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2AEE22" w14:textId="0E2E6580" w:rsidR="00686679" w:rsidRPr="00DE7A13" w:rsidRDefault="007D2D42" w:rsidP="00686679">
      <w:pPr>
        <w:pStyle w:val="Nagwek10"/>
        <w:jc w:val="left"/>
        <w:rPr>
          <w:rFonts w:ascii="Verdana" w:hAnsi="Verdana" w:cs="Verdana"/>
          <w:i/>
          <w:iCs/>
          <w:color w:val="000000"/>
          <w:sz w:val="22"/>
          <w:szCs w:val="22"/>
        </w:rPr>
      </w:pPr>
      <w:r>
        <w:rPr>
          <w:rFonts w:ascii="Verdana" w:hAnsi="Verdana" w:cs="Verdana"/>
          <w:i/>
          <w:iCs/>
          <w:color w:val="000000"/>
          <w:sz w:val="22"/>
          <w:szCs w:val="22"/>
        </w:rPr>
        <w:tab/>
      </w:r>
      <w:r>
        <w:rPr>
          <w:rFonts w:ascii="Verdana" w:hAnsi="Verdana" w:cs="Verdana"/>
          <w:i/>
          <w:iCs/>
          <w:color w:val="000000"/>
          <w:sz w:val="22"/>
          <w:szCs w:val="22"/>
        </w:rPr>
        <w:tab/>
      </w:r>
      <w:r>
        <w:rPr>
          <w:rFonts w:ascii="Verdana" w:hAnsi="Verdana" w:cs="Verdana"/>
          <w:i/>
          <w:iCs/>
          <w:color w:val="000000"/>
          <w:sz w:val="22"/>
          <w:szCs w:val="22"/>
        </w:rPr>
        <w:tab/>
      </w:r>
      <w:r>
        <w:rPr>
          <w:rFonts w:ascii="Verdana" w:hAnsi="Verdana" w:cs="Verdana"/>
          <w:i/>
          <w:iCs/>
          <w:color w:val="000000"/>
          <w:sz w:val="22"/>
          <w:szCs w:val="22"/>
        </w:rPr>
        <w:tab/>
      </w:r>
      <w:r>
        <w:rPr>
          <w:rFonts w:ascii="Verdana" w:hAnsi="Verdana" w:cs="Verdana"/>
          <w:i/>
          <w:iCs/>
          <w:color w:val="000000"/>
          <w:sz w:val="22"/>
          <w:szCs w:val="22"/>
        </w:rPr>
        <w:tab/>
      </w:r>
      <w:r>
        <w:rPr>
          <w:rFonts w:ascii="Verdana" w:hAnsi="Verdana" w:cs="Verdana"/>
          <w:i/>
          <w:iCs/>
          <w:color w:val="000000"/>
          <w:sz w:val="22"/>
          <w:szCs w:val="22"/>
        </w:rPr>
        <w:tab/>
      </w:r>
      <w:r w:rsidR="00686679" w:rsidRPr="00DE7A13">
        <w:rPr>
          <w:rFonts w:ascii="Verdana" w:hAnsi="Verdana" w:cs="Verdana"/>
          <w:i/>
          <w:iCs/>
          <w:color w:val="000000"/>
          <w:sz w:val="22"/>
          <w:szCs w:val="22"/>
        </w:rPr>
        <w:t>„PROJEKT”</w:t>
      </w:r>
      <w:r>
        <w:rPr>
          <w:rFonts w:ascii="Verdana" w:hAnsi="Verdana" w:cs="Verdana"/>
          <w:i/>
          <w:iCs/>
          <w:color w:val="000000"/>
          <w:sz w:val="22"/>
          <w:szCs w:val="22"/>
        </w:rPr>
        <w:t xml:space="preserve"> załącznik nr 4 do SWZ</w:t>
      </w:r>
    </w:p>
    <w:p w14:paraId="0FFE62B9" w14:textId="77777777" w:rsidR="00686679" w:rsidRPr="00DE7A13" w:rsidRDefault="00686679" w:rsidP="00686679">
      <w:pPr>
        <w:pStyle w:val="Nagwek10"/>
        <w:ind w:left="2832"/>
        <w:jc w:val="left"/>
        <w:rPr>
          <w:rFonts w:ascii="Verdana" w:hAnsi="Verdana" w:cs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 xml:space="preserve"> </w:t>
      </w:r>
    </w:p>
    <w:p w14:paraId="2D1E1AEA" w14:textId="704225F2" w:rsidR="00686679" w:rsidRPr="00DE7A13" w:rsidRDefault="00686679" w:rsidP="00686679">
      <w:pPr>
        <w:pStyle w:val="Nagwek10"/>
        <w:ind w:left="2832"/>
        <w:jc w:val="left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 xml:space="preserve"> Umowa nr ZIU.273……202</w:t>
      </w:r>
      <w:r w:rsidR="007D2D42">
        <w:rPr>
          <w:rFonts w:ascii="Verdana" w:hAnsi="Verdana" w:cs="Verdana"/>
          <w:color w:val="000000"/>
          <w:sz w:val="22"/>
          <w:szCs w:val="22"/>
        </w:rPr>
        <w:t>6</w:t>
      </w:r>
    </w:p>
    <w:p w14:paraId="76FB5653" w14:textId="77777777" w:rsidR="00686679" w:rsidRPr="00DE7A13" w:rsidRDefault="00686679" w:rsidP="00686679">
      <w:pPr>
        <w:rPr>
          <w:rFonts w:ascii="Verdana" w:hAnsi="Verdana" w:cs="Arial"/>
          <w:b/>
          <w:bCs/>
          <w:sz w:val="22"/>
          <w:szCs w:val="22"/>
          <w:lang w:eastAsia="en-US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ab/>
      </w:r>
      <w:r w:rsidRPr="00DE7A13">
        <w:rPr>
          <w:rFonts w:ascii="Verdana" w:hAnsi="Verdana" w:cs="Verdana"/>
          <w:color w:val="000000"/>
          <w:sz w:val="22"/>
          <w:szCs w:val="22"/>
        </w:rPr>
        <w:tab/>
      </w:r>
      <w:r w:rsidRPr="00DE7A13">
        <w:rPr>
          <w:rFonts w:ascii="Verdana" w:hAnsi="Verdana" w:cs="Verdana"/>
          <w:color w:val="000000"/>
          <w:sz w:val="22"/>
          <w:szCs w:val="22"/>
        </w:rPr>
        <w:tab/>
      </w:r>
      <w:r w:rsidRPr="00DE7A13">
        <w:rPr>
          <w:rFonts w:ascii="Verdana" w:hAnsi="Verdana" w:cs="Verdana"/>
          <w:color w:val="000000"/>
          <w:sz w:val="22"/>
          <w:szCs w:val="22"/>
        </w:rPr>
        <w:tab/>
      </w:r>
      <w:r w:rsidRPr="00DE7A13">
        <w:rPr>
          <w:rFonts w:ascii="Verdana" w:hAnsi="Verdana" w:cs="Verdana"/>
          <w:color w:val="000000"/>
          <w:sz w:val="22"/>
          <w:szCs w:val="22"/>
        </w:rPr>
        <w:tab/>
      </w:r>
      <w:r w:rsidRPr="00DE7A13">
        <w:rPr>
          <w:rFonts w:ascii="Verdana" w:hAnsi="Verdana" w:cs="Verdana"/>
          <w:b/>
          <w:bCs/>
          <w:color w:val="000000"/>
          <w:sz w:val="22"/>
          <w:szCs w:val="22"/>
        </w:rPr>
        <w:t xml:space="preserve">   </w:t>
      </w:r>
      <w:r w:rsidRPr="00DE7A13">
        <w:rPr>
          <w:rFonts w:ascii="Verdana" w:hAnsi="Verdana" w:cs="Arial"/>
          <w:b/>
          <w:bCs/>
          <w:sz w:val="22"/>
          <w:szCs w:val="22"/>
        </w:rPr>
        <w:t xml:space="preserve">ID </w:t>
      </w:r>
      <w:r w:rsidRPr="00DE7A13">
        <w:rPr>
          <w:rStyle w:val="p-menuitem-text"/>
          <w:rFonts w:ascii="Verdana" w:eastAsiaTheme="majorEastAsia" w:hAnsi="Verdana" w:cs="Arial"/>
          <w:b/>
          <w:bCs/>
          <w:sz w:val="22"/>
          <w:szCs w:val="22"/>
        </w:rPr>
        <w:t>……….</w:t>
      </w:r>
    </w:p>
    <w:p w14:paraId="232BADC2" w14:textId="77777777" w:rsidR="00686679" w:rsidRPr="00DE7A13" w:rsidRDefault="00686679" w:rsidP="00686679">
      <w:pPr>
        <w:pStyle w:val="Tekstpodstawowy"/>
        <w:rPr>
          <w:rFonts w:ascii="Verdana" w:hAnsi="Verdana"/>
          <w:color w:val="000000"/>
          <w:sz w:val="22"/>
          <w:szCs w:val="22"/>
        </w:rPr>
      </w:pPr>
    </w:p>
    <w:p w14:paraId="5DB5ABD7" w14:textId="77777777" w:rsidR="00686679" w:rsidRPr="00DE7A13" w:rsidRDefault="00686679" w:rsidP="00686679">
      <w:pPr>
        <w:pStyle w:val="Nagwek10"/>
        <w:ind w:left="2160" w:firstLine="720"/>
        <w:jc w:val="left"/>
        <w:rPr>
          <w:rFonts w:ascii="Verdana" w:hAnsi="Verdana" w:cs="Verdana"/>
          <w:color w:val="000000"/>
          <w:sz w:val="22"/>
          <w:szCs w:val="22"/>
        </w:rPr>
      </w:pPr>
    </w:p>
    <w:p w14:paraId="1D8E3212" w14:textId="77777777" w:rsidR="00686679" w:rsidRPr="00DE7A13" w:rsidRDefault="00686679" w:rsidP="00686679">
      <w:pPr>
        <w:jc w:val="both"/>
        <w:rPr>
          <w:rFonts w:ascii="Verdana" w:hAnsi="Verdana" w:cs="Verdana"/>
          <w:b/>
          <w:color w:val="000000"/>
          <w:sz w:val="22"/>
          <w:szCs w:val="22"/>
        </w:rPr>
      </w:pPr>
    </w:p>
    <w:p w14:paraId="7323A3A5" w14:textId="77777777" w:rsidR="00686679" w:rsidRPr="00DE7A13" w:rsidRDefault="00686679" w:rsidP="00686679">
      <w:pPr>
        <w:pStyle w:val="Podtytu"/>
        <w:jc w:val="both"/>
        <w:rPr>
          <w:rFonts w:ascii="Verdana" w:hAnsi="Verdana" w:cs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>zawarta w dniu ……………. w Wieliczce, pomiędzy:</w:t>
      </w:r>
    </w:p>
    <w:p w14:paraId="3949D93E" w14:textId="77777777" w:rsidR="00686679" w:rsidRPr="00DE7A13" w:rsidRDefault="00686679" w:rsidP="00686679">
      <w:pPr>
        <w:pStyle w:val="Tekstpodstawowy"/>
        <w:rPr>
          <w:rFonts w:ascii="Verdana" w:hAnsi="Verdana"/>
          <w:sz w:val="22"/>
          <w:szCs w:val="22"/>
        </w:rPr>
      </w:pPr>
    </w:p>
    <w:p w14:paraId="611FF35E" w14:textId="77777777" w:rsidR="00686679" w:rsidRDefault="00686679" w:rsidP="00686679">
      <w:pPr>
        <w:pStyle w:val="Podtytu"/>
        <w:jc w:val="both"/>
        <w:rPr>
          <w:rFonts w:ascii="Verdana" w:hAnsi="Verdana" w:cs="Verdana"/>
          <w:color w:val="000000"/>
          <w:sz w:val="22"/>
          <w:szCs w:val="22"/>
        </w:rPr>
      </w:pPr>
      <w:r w:rsidRPr="003D3595">
        <w:rPr>
          <w:rFonts w:ascii="Verdana" w:hAnsi="Verdana" w:cs="Verdana"/>
          <w:b/>
          <w:color w:val="000000"/>
          <w:sz w:val="22"/>
          <w:szCs w:val="22"/>
        </w:rPr>
        <w:t xml:space="preserve">Powiatem Wielickim </w:t>
      </w:r>
      <w:r w:rsidRPr="00DE7A13">
        <w:rPr>
          <w:rFonts w:ascii="Verdana" w:hAnsi="Verdana" w:cs="Verdana"/>
          <w:color w:val="000000"/>
          <w:sz w:val="22"/>
          <w:szCs w:val="22"/>
        </w:rPr>
        <w:t xml:space="preserve">z siedzibą  Rynek Górny 2, 32-020 Wieliczka, </w:t>
      </w:r>
    </w:p>
    <w:p w14:paraId="21C840CE" w14:textId="77777777" w:rsidR="00686679" w:rsidRDefault="00686679" w:rsidP="00686679">
      <w:pPr>
        <w:pStyle w:val="Podtytu"/>
        <w:jc w:val="both"/>
        <w:rPr>
          <w:rFonts w:ascii="Verdana" w:hAnsi="Verdana" w:cs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>NIP</w:t>
      </w:r>
      <w:r w:rsidRPr="00284528">
        <w:rPr>
          <w:rFonts w:ascii="Verdana" w:hAnsi="Verdana" w:cs="Verdana"/>
          <w:sz w:val="22"/>
          <w:szCs w:val="22"/>
        </w:rPr>
        <w:t>: 683-17-42-730</w:t>
      </w:r>
      <w:r w:rsidRPr="00DE7A13">
        <w:rPr>
          <w:rFonts w:ascii="Verdana" w:hAnsi="Verdana" w:cs="Verdana"/>
          <w:color w:val="000000"/>
          <w:sz w:val="22"/>
          <w:szCs w:val="22"/>
        </w:rPr>
        <w:t xml:space="preserve"> REGON</w:t>
      </w:r>
      <w:r w:rsidRPr="00284528">
        <w:rPr>
          <w:rFonts w:ascii="Verdana" w:hAnsi="Verdana" w:cs="Verdana"/>
          <w:sz w:val="22"/>
          <w:szCs w:val="22"/>
        </w:rPr>
        <w:t>:</w:t>
      </w:r>
      <w:r w:rsidRPr="00DE7A13">
        <w:rPr>
          <w:rFonts w:ascii="Verdana" w:hAnsi="Verdana" w:cs="Verdana"/>
          <w:color w:val="000000"/>
          <w:sz w:val="22"/>
          <w:szCs w:val="22"/>
        </w:rPr>
        <w:t xml:space="preserve"> 351554531</w:t>
      </w:r>
      <w:r>
        <w:rPr>
          <w:rFonts w:ascii="Verdana" w:hAnsi="Verdana" w:cs="Verdana"/>
          <w:color w:val="000000"/>
          <w:sz w:val="22"/>
          <w:szCs w:val="22"/>
        </w:rPr>
        <w:t>,</w:t>
      </w:r>
    </w:p>
    <w:p w14:paraId="1A6AE8A5" w14:textId="77777777" w:rsidR="00686679" w:rsidRPr="00DE7A13" w:rsidRDefault="00686679" w:rsidP="00686679">
      <w:pPr>
        <w:pStyle w:val="Podtytu"/>
        <w:jc w:val="both"/>
        <w:rPr>
          <w:rFonts w:ascii="Verdana" w:hAnsi="Verdana" w:cs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>reprezentowanym p</w:t>
      </w:r>
      <w:r>
        <w:rPr>
          <w:rFonts w:ascii="Verdana" w:hAnsi="Verdana" w:cs="Verdana"/>
          <w:color w:val="000000"/>
          <w:sz w:val="22"/>
          <w:szCs w:val="22"/>
        </w:rPr>
        <w:t>rzez Zarząd Powiatu Wielickiego</w:t>
      </w:r>
      <w:r w:rsidRPr="00DE7A13">
        <w:rPr>
          <w:rFonts w:ascii="Verdana" w:hAnsi="Verdana" w:cs="Verdana"/>
          <w:color w:val="000000"/>
          <w:sz w:val="22"/>
          <w:szCs w:val="22"/>
        </w:rPr>
        <w:t>, w imieniu którego działają:</w:t>
      </w:r>
    </w:p>
    <w:p w14:paraId="126BB233" w14:textId="77777777" w:rsidR="00686679" w:rsidRPr="00DE7A13" w:rsidRDefault="00686679" w:rsidP="00686679">
      <w:pPr>
        <w:pStyle w:val="Podtytu"/>
        <w:jc w:val="both"/>
        <w:rPr>
          <w:rFonts w:ascii="Verdana" w:hAnsi="Verdana" w:cs="Verdana"/>
          <w:color w:val="000000"/>
          <w:sz w:val="22"/>
          <w:szCs w:val="22"/>
        </w:rPr>
      </w:pPr>
    </w:p>
    <w:p w14:paraId="48A0011B" w14:textId="77777777" w:rsidR="00686679" w:rsidRPr="00DE7A13" w:rsidRDefault="00686679" w:rsidP="00686679">
      <w:pPr>
        <w:widowControl w:val="0"/>
        <w:jc w:val="both"/>
        <w:rPr>
          <w:rFonts w:ascii="Verdana" w:eastAsia="SimSun" w:hAnsi="Verdana" w:cs="Lucida Sans"/>
          <w:b/>
          <w:color w:val="000000"/>
          <w:kern w:val="1"/>
          <w:sz w:val="22"/>
          <w:szCs w:val="22"/>
          <w:lang w:eastAsia="hi-IN" w:bidi="hi-IN"/>
        </w:rPr>
      </w:pPr>
      <w:r w:rsidRPr="00DE7A13">
        <w:rPr>
          <w:rFonts w:ascii="Verdana" w:eastAsia="SimSun" w:hAnsi="Verdana" w:cs="Lucida Sans"/>
          <w:b/>
          <w:bCs/>
          <w:color w:val="000000"/>
          <w:kern w:val="1"/>
          <w:sz w:val="22"/>
          <w:szCs w:val="22"/>
          <w:lang w:eastAsia="hi-IN" w:bidi="hi-IN"/>
        </w:rPr>
        <w:t>1.</w:t>
      </w:r>
      <w:r w:rsidRPr="00DE7A13">
        <w:rPr>
          <w:rFonts w:ascii="Verdana" w:eastAsia="SimSun" w:hAnsi="Verdana" w:cs="Lucida Sans"/>
          <w:color w:val="000000"/>
          <w:kern w:val="1"/>
          <w:sz w:val="22"/>
          <w:szCs w:val="22"/>
          <w:lang w:eastAsia="hi-IN" w:bidi="hi-IN"/>
        </w:rPr>
        <w:t xml:space="preserve"> </w:t>
      </w:r>
      <w:r w:rsidRPr="00DE7A13">
        <w:rPr>
          <w:rFonts w:ascii="Verdana" w:eastAsia="SimSun" w:hAnsi="Verdana" w:cs="Lucida Sans"/>
          <w:b/>
          <w:color w:val="000000"/>
          <w:kern w:val="1"/>
          <w:sz w:val="22"/>
          <w:szCs w:val="22"/>
          <w:lang w:eastAsia="hi-IN" w:bidi="hi-IN"/>
        </w:rPr>
        <w:t>Roman Ptak – Starosta Wielicki</w:t>
      </w:r>
    </w:p>
    <w:p w14:paraId="3D573396" w14:textId="77777777" w:rsidR="00686679" w:rsidRPr="00DE7A13" w:rsidRDefault="00686679" w:rsidP="00686679">
      <w:pPr>
        <w:widowControl w:val="0"/>
        <w:jc w:val="both"/>
        <w:rPr>
          <w:rFonts w:ascii="Verdana" w:eastAsia="SimSun" w:hAnsi="Verdana" w:cs="Lucida Sans"/>
          <w:b/>
          <w:color w:val="000000"/>
          <w:kern w:val="1"/>
          <w:sz w:val="22"/>
          <w:szCs w:val="22"/>
          <w:lang w:eastAsia="hi-IN" w:bidi="hi-IN"/>
        </w:rPr>
      </w:pPr>
      <w:r w:rsidRPr="00DE7A13">
        <w:rPr>
          <w:rFonts w:ascii="Verdana" w:eastAsia="SimSun" w:hAnsi="Verdana" w:cs="Lucida Sans"/>
          <w:b/>
          <w:bCs/>
          <w:color w:val="000000"/>
          <w:kern w:val="1"/>
          <w:sz w:val="22"/>
          <w:szCs w:val="22"/>
          <w:lang w:eastAsia="hi-IN" w:bidi="hi-IN"/>
        </w:rPr>
        <w:t>2.</w:t>
      </w:r>
      <w:r w:rsidRPr="00DE7A13">
        <w:rPr>
          <w:rFonts w:ascii="Verdana" w:eastAsia="SimSun" w:hAnsi="Verdana" w:cs="Lucida Sans"/>
          <w:color w:val="000000"/>
          <w:kern w:val="1"/>
          <w:sz w:val="22"/>
          <w:szCs w:val="22"/>
          <w:lang w:eastAsia="hi-IN" w:bidi="hi-IN"/>
        </w:rPr>
        <w:t xml:space="preserve"> </w:t>
      </w:r>
      <w:r w:rsidRPr="00DE7A13">
        <w:rPr>
          <w:rFonts w:ascii="Verdana" w:eastAsia="SimSun" w:hAnsi="Verdana" w:cs="Lucida Sans"/>
          <w:b/>
          <w:color w:val="000000"/>
          <w:kern w:val="1"/>
          <w:sz w:val="22"/>
          <w:szCs w:val="22"/>
          <w:lang w:eastAsia="hi-IN" w:bidi="hi-IN"/>
        </w:rPr>
        <w:t>Ewa Ptasznik – Wicestarosta Wielicki</w:t>
      </w:r>
    </w:p>
    <w:p w14:paraId="5562E5F8" w14:textId="77777777" w:rsidR="00686679" w:rsidRPr="00DE7A13" w:rsidRDefault="00686679" w:rsidP="00686679">
      <w:pPr>
        <w:widowControl w:val="0"/>
        <w:jc w:val="both"/>
        <w:rPr>
          <w:rFonts w:ascii="Verdana" w:eastAsia="SimSun" w:hAnsi="Verdana" w:cs="Lucida Sans"/>
          <w:bCs/>
          <w:color w:val="000000"/>
          <w:kern w:val="1"/>
          <w:sz w:val="22"/>
          <w:szCs w:val="22"/>
          <w:lang w:eastAsia="hi-IN" w:bidi="hi-IN"/>
        </w:rPr>
      </w:pPr>
    </w:p>
    <w:p w14:paraId="4E1D4B30" w14:textId="77777777" w:rsidR="00686679" w:rsidRPr="00DE7A13" w:rsidRDefault="00686679" w:rsidP="00686679">
      <w:pPr>
        <w:widowControl w:val="0"/>
        <w:jc w:val="both"/>
        <w:rPr>
          <w:rFonts w:ascii="Verdana" w:eastAsia="SimSun" w:hAnsi="Verdana" w:cs="Lucida Sans"/>
          <w:bCs/>
          <w:color w:val="000000"/>
          <w:kern w:val="1"/>
          <w:sz w:val="22"/>
          <w:szCs w:val="22"/>
          <w:lang w:eastAsia="hi-IN" w:bidi="hi-IN"/>
        </w:rPr>
      </w:pPr>
      <w:r w:rsidRPr="00DE7A13">
        <w:rPr>
          <w:rFonts w:ascii="Verdana" w:eastAsia="SimSun" w:hAnsi="Verdana" w:cs="Lucida Sans"/>
          <w:bCs/>
          <w:color w:val="000000"/>
          <w:kern w:val="1"/>
          <w:sz w:val="22"/>
          <w:szCs w:val="22"/>
          <w:lang w:eastAsia="hi-IN" w:bidi="hi-IN"/>
        </w:rPr>
        <w:t xml:space="preserve">z kontrasygnatą </w:t>
      </w:r>
      <w:r w:rsidRPr="00DE7A13">
        <w:rPr>
          <w:rFonts w:ascii="Verdana" w:eastAsia="SimSun" w:hAnsi="Verdana" w:cs="Lucida Sans"/>
          <w:b/>
          <w:color w:val="000000"/>
          <w:kern w:val="1"/>
          <w:sz w:val="22"/>
          <w:szCs w:val="22"/>
          <w:lang w:eastAsia="hi-IN" w:bidi="hi-IN"/>
        </w:rPr>
        <w:t>Skarbnika Powiatu Wielickiego– Joanny Kwaśnica</w:t>
      </w:r>
    </w:p>
    <w:p w14:paraId="54DA4016" w14:textId="77777777" w:rsidR="00686679" w:rsidRPr="00DE7A13" w:rsidRDefault="00686679" w:rsidP="00686679">
      <w:pPr>
        <w:pStyle w:val="Tekstpodstawowy"/>
        <w:jc w:val="both"/>
        <w:rPr>
          <w:rFonts w:ascii="Verdana" w:hAnsi="Verdana" w:cs="Verdana"/>
          <w:bCs/>
          <w:color w:val="000000"/>
          <w:sz w:val="22"/>
          <w:szCs w:val="22"/>
        </w:rPr>
      </w:pPr>
    </w:p>
    <w:p w14:paraId="53D9690D" w14:textId="77777777" w:rsidR="00686679" w:rsidRPr="00DE7A13" w:rsidRDefault="00686679" w:rsidP="00686679">
      <w:pPr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 xml:space="preserve">zwanym w dalszej części umowy </w:t>
      </w:r>
      <w:r w:rsidRPr="00DE7A13">
        <w:rPr>
          <w:rFonts w:ascii="Verdana" w:hAnsi="Verdana" w:cs="Verdana"/>
          <w:b/>
          <w:bCs/>
          <w:color w:val="000000"/>
          <w:sz w:val="22"/>
          <w:szCs w:val="22"/>
        </w:rPr>
        <w:t>„Zamawiającym”</w:t>
      </w:r>
    </w:p>
    <w:p w14:paraId="56A0087D" w14:textId="77777777" w:rsidR="00686679" w:rsidRPr="00DE7A13" w:rsidRDefault="00686679" w:rsidP="00686679">
      <w:pPr>
        <w:jc w:val="both"/>
        <w:rPr>
          <w:rFonts w:ascii="Verdana" w:hAnsi="Verdana" w:cs="Verdana"/>
          <w:b/>
          <w:bCs/>
          <w:color w:val="000000"/>
          <w:sz w:val="22"/>
          <w:szCs w:val="22"/>
        </w:rPr>
      </w:pPr>
    </w:p>
    <w:p w14:paraId="54728B69" w14:textId="77777777" w:rsidR="00686679" w:rsidRPr="00DE7A13" w:rsidRDefault="00686679" w:rsidP="00686679">
      <w:pPr>
        <w:jc w:val="both"/>
        <w:rPr>
          <w:rFonts w:ascii="Verdana" w:hAnsi="Verdana" w:cs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>a</w:t>
      </w:r>
    </w:p>
    <w:p w14:paraId="495B197B" w14:textId="77777777" w:rsidR="00686679" w:rsidRPr="00DE7A13" w:rsidRDefault="00686679" w:rsidP="00686679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46ED5176" w14:textId="77777777" w:rsidR="00686679" w:rsidRPr="00DE7A13" w:rsidRDefault="00686679" w:rsidP="00686679">
      <w:pPr>
        <w:jc w:val="both"/>
        <w:rPr>
          <w:rFonts w:ascii="Verdana" w:hAnsi="Verdana"/>
          <w:sz w:val="22"/>
          <w:szCs w:val="22"/>
        </w:rPr>
      </w:pPr>
      <w:r w:rsidRPr="00DE7A13">
        <w:rPr>
          <w:rFonts w:ascii="Verdana" w:hAnsi="Verdana"/>
          <w:sz w:val="22"/>
          <w:szCs w:val="22"/>
        </w:rPr>
        <w:t>reprezentowaną przez:</w:t>
      </w:r>
    </w:p>
    <w:p w14:paraId="195AE42D" w14:textId="77777777" w:rsidR="00686679" w:rsidRPr="00DE7A13" w:rsidRDefault="00686679" w:rsidP="00686679">
      <w:pPr>
        <w:jc w:val="both"/>
        <w:rPr>
          <w:rFonts w:ascii="Verdana" w:hAnsi="Verdana"/>
          <w:sz w:val="22"/>
          <w:szCs w:val="22"/>
        </w:rPr>
      </w:pPr>
    </w:p>
    <w:p w14:paraId="4EF050B0" w14:textId="77777777" w:rsidR="00686679" w:rsidRPr="00DE7A13" w:rsidRDefault="00686679" w:rsidP="00686679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74544E92" w14:textId="77777777" w:rsidR="00686679" w:rsidRPr="00DE7A13" w:rsidRDefault="00686679" w:rsidP="00686679">
      <w:pPr>
        <w:jc w:val="both"/>
        <w:rPr>
          <w:rFonts w:ascii="Verdana" w:hAnsi="Verdana" w:cs="Verdana"/>
          <w:b/>
          <w:bCs/>
          <w:color w:val="000000"/>
          <w:sz w:val="22"/>
          <w:szCs w:val="22"/>
        </w:rPr>
      </w:pPr>
    </w:p>
    <w:p w14:paraId="615720B0" w14:textId="77777777" w:rsidR="00686679" w:rsidRPr="00DE7A13" w:rsidRDefault="00686679" w:rsidP="00686679">
      <w:pPr>
        <w:pStyle w:val="Tekstpodstawowy21"/>
        <w:spacing w:line="360" w:lineRule="auto"/>
        <w:jc w:val="both"/>
        <w:rPr>
          <w:color w:val="000000"/>
        </w:rPr>
      </w:pPr>
      <w:r w:rsidRPr="00DE7A13">
        <w:rPr>
          <w:color w:val="000000"/>
          <w:lang w:val="pl-PL"/>
        </w:rPr>
        <w:t xml:space="preserve">zwaną w dalszej części umowy </w:t>
      </w:r>
      <w:r w:rsidRPr="00DE7A13">
        <w:rPr>
          <w:b/>
          <w:bCs/>
          <w:color w:val="000000"/>
          <w:lang w:val="pl-PL"/>
        </w:rPr>
        <w:t>„Wykonawcą”</w:t>
      </w:r>
    </w:p>
    <w:p w14:paraId="668DDE45" w14:textId="77777777" w:rsidR="00686679" w:rsidRPr="00DE7A13" w:rsidRDefault="00686679" w:rsidP="00686679">
      <w:pPr>
        <w:jc w:val="both"/>
        <w:rPr>
          <w:rFonts w:ascii="Verdana" w:hAnsi="Verdana" w:cs="Verdana"/>
          <w:b/>
          <w:bCs/>
          <w:color w:val="000000"/>
          <w:sz w:val="22"/>
          <w:szCs w:val="22"/>
        </w:rPr>
      </w:pPr>
    </w:p>
    <w:p w14:paraId="6B94F134" w14:textId="77777777" w:rsidR="00686679" w:rsidRPr="00DE7A13" w:rsidRDefault="00686679" w:rsidP="00686679">
      <w:pPr>
        <w:jc w:val="center"/>
        <w:rPr>
          <w:rFonts w:ascii="Verdana" w:hAnsi="Verdana" w:cs="Verdana"/>
          <w:b/>
          <w:color w:val="000000"/>
          <w:sz w:val="22"/>
          <w:szCs w:val="22"/>
        </w:rPr>
      </w:pPr>
    </w:p>
    <w:p w14:paraId="4BF6468F" w14:textId="77777777" w:rsidR="00686679" w:rsidRPr="00DE7A13" w:rsidRDefault="00686679" w:rsidP="00686679">
      <w:pPr>
        <w:jc w:val="center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b/>
          <w:color w:val="000000"/>
          <w:sz w:val="22"/>
          <w:szCs w:val="22"/>
        </w:rPr>
        <w:t>§ 1</w:t>
      </w:r>
    </w:p>
    <w:p w14:paraId="41FDC0BA" w14:textId="77777777" w:rsidR="00686679" w:rsidRPr="00DE7A13" w:rsidRDefault="00686679" w:rsidP="00686679">
      <w:pPr>
        <w:pStyle w:val="Tekstpodstawowy21"/>
        <w:spacing w:line="360" w:lineRule="auto"/>
        <w:jc w:val="both"/>
        <w:rPr>
          <w:b/>
          <w:bCs/>
          <w:color w:val="000000"/>
          <w:lang w:val="pl-PL"/>
        </w:rPr>
      </w:pPr>
    </w:p>
    <w:p w14:paraId="3ED7852C" w14:textId="77777777" w:rsidR="00686679" w:rsidRPr="00DE7A13" w:rsidRDefault="00686679" w:rsidP="00686679">
      <w:pPr>
        <w:jc w:val="both"/>
        <w:rPr>
          <w:rFonts w:ascii="Verdana" w:hAnsi="Verdana" w:cs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 xml:space="preserve">Strony zgodnie oświadczają, że niniejsza umowa została zawarta w wyniku udzielenia zamówienia publicznego w trybie zamówienia na usługi społeczne  </w:t>
      </w:r>
    </w:p>
    <w:p w14:paraId="6D1CCE83" w14:textId="77777777" w:rsidR="00686679" w:rsidRPr="00DE7A13" w:rsidRDefault="00686679" w:rsidP="00686679">
      <w:pPr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 xml:space="preserve">i inne szczególne usługi, zgodnie z art. 359 pkt 2 ustawy z dnia 11 września 2019r. Prawo zamówień publicznych (tj. </w:t>
      </w:r>
      <w:r w:rsidRPr="00DE7A13">
        <w:rPr>
          <w:rFonts w:ascii="Verdana" w:hAnsi="Verdana"/>
          <w:color w:val="000000"/>
          <w:sz w:val="22"/>
          <w:szCs w:val="22"/>
        </w:rPr>
        <w:t>Dz. U</w:t>
      </w:r>
      <w:r>
        <w:rPr>
          <w:rFonts w:ascii="Verdana" w:hAnsi="Verdana"/>
          <w:color w:val="000000"/>
          <w:sz w:val="22"/>
          <w:szCs w:val="22"/>
        </w:rPr>
        <w:t>.</w:t>
      </w:r>
      <w:r w:rsidRPr="00DE7A13">
        <w:rPr>
          <w:rFonts w:ascii="Verdana" w:hAnsi="Verdana"/>
          <w:color w:val="000000"/>
          <w:sz w:val="22"/>
          <w:szCs w:val="22"/>
        </w:rPr>
        <w:t xml:space="preserve"> z 2024 r</w:t>
      </w:r>
      <w:r>
        <w:rPr>
          <w:rFonts w:ascii="Verdana" w:hAnsi="Verdana"/>
          <w:color w:val="000000"/>
          <w:sz w:val="22"/>
          <w:szCs w:val="22"/>
        </w:rPr>
        <w:t>.</w:t>
      </w:r>
      <w:r w:rsidRPr="00DE7A13">
        <w:rPr>
          <w:rFonts w:ascii="Verdana" w:hAnsi="Verdana"/>
          <w:color w:val="000000"/>
          <w:sz w:val="22"/>
          <w:szCs w:val="22"/>
        </w:rPr>
        <w:t xml:space="preserve"> poz. 1320</w:t>
      </w:r>
      <w:r>
        <w:rPr>
          <w:rFonts w:ascii="Verdana" w:hAnsi="Verdana"/>
          <w:color w:val="000000"/>
          <w:sz w:val="22"/>
          <w:szCs w:val="22"/>
        </w:rPr>
        <w:t xml:space="preserve"> </w:t>
      </w:r>
      <w:r w:rsidRPr="00686679">
        <w:rPr>
          <w:rFonts w:ascii="Verdana" w:hAnsi="Verdana"/>
          <w:sz w:val="22"/>
          <w:szCs w:val="22"/>
        </w:rPr>
        <w:t xml:space="preserve">z </w:t>
      </w:r>
      <w:proofErr w:type="spellStart"/>
      <w:r w:rsidRPr="00686679">
        <w:rPr>
          <w:rFonts w:ascii="Verdana" w:hAnsi="Verdana"/>
          <w:sz w:val="22"/>
          <w:szCs w:val="22"/>
        </w:rPr>
        <w:t>późn</w:t>
      </w:r>
      <w:proofErr w:type="spellEnd"/>
      <w:r w:rsidRPr="00686679">
        <w:rPr>
          <w:rFonts w:ascii="Verdana" w:hAnsi="Verdana"/>
          <w:sz w:val="22"/>
          <w:szCs w:val="22"/>
        </w:rPr>
        <w:t>. zm</w:t>
      </w:r>
      <w:r w:rsidRPr="00284528">
        <w:rPr>
          <w:rFonts w:ascii="Verdana" w:hAnsi="Verdana"/>
          <w:color w:val="FF0000"/>
          <w:sz w:val="22"/>
          <w:szCs w:val="22"/>
        </w:rPr>
        <w:t>.</w:t>
      </w:r>
      <w:r w:rsidRPr="00DE7A13">
        <w:rPr>
          <w:rFonts w:ascii="Verdana" w:hAnsi="Verdana"/>
          <w:color w:val="000000"/>
          <w:sz w:val="22"/>
          <w:szCs w:val="22"/>
        </w:rPr>
        <w:t>).</w:t>
      </w:r>
    </w:p>
    <w:p w14:paraId="052B5627" w14:textId="77777777" w:rsidR="00686679" w:rsidRPr="00DE7A13" w:rsidRDefault="00686679" w:rsidP="00686679">
      <w:pPr>
        <w:jc w:val="both"/>
        <w:rPr>
          <w:rFonts w:ascii="Verdana" w:hAnsi="Verdana" w:cs="Verdana"/>
          <w:b/>
          <w:color w:val="000000"/>
          <w:sz w:val="22"/>
          <w:szCs w:val="22"/>
        </w:rPr>
      </w:pPr>
    </w:p>
    <w:p w14:paraId="6A94D2A2" w14:textId="77777777" w:rsidR="00686679" w:rsidRPr="00DE7A13" w:rsidRDefault="00686679" w:rsidP="00686679">
      <w:pPr>
        <w:jc w:val="center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b/>
          <w:color w:val="000000"/>
          <w:sz w:val="22"/>
          <w:szCs w:val="22"/>
        </w:rPr>
        <w:t>§ 2</w:t>
      </w:r>
    </w:p>
    <w:p w14:paraId="6A618118" w14:textId="77777777" w:rsidR="00686679" w:rsidRPr="00DE7A13" w:rsidRDefault="00686679" w:rsidP="00686679">
      <w:pPr>
        <w:jc w:val="center"/>
        <w:rPr>
          <w:rFonts w:ascii="Verdana" w:hAnsi="Verdana" w:cs="Verdana"/>
          <w:b/>
          <w:color w:val="000000"/>
          <w:sz w:val="22"/>
          <w:szCs w:val="22"/>
        </w:rPr>
      </w:pPr>
    </w:p>
    <w:p w14:paraId="39A2534E" w14:textId="77777777" w:rsidR="00686679" w:rsidRPr="00DE7A13" w:rsidRDefault="00686679" w:rsidP="00686679">
      <w:pPr>
        <w:numPr>
          <w:ilvl w:val="0"/>
          <w:numId w:val="6"/>
        </w:numPr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>Zamawiający zleca, a Wykonawca przyjmuje do wykonania usługę polegającą na przyjmowaniu, przemieszczaniu i doręczaniu przesyłek pocztowych oraz ich ewentualnych zwrotów:</w:t>
      </w:r>
    </w:p>
    <w:p w14:paraId="2362AC28" w14:textId="77777777" w:rsidR="00686679" w:rsidRPr="00DE7A13" w:rsidRDefault="00686679" w:rsidP="00686679">
      <w:pPr>
        <w:numPr>
          <w:ilvl w:val="0"/>
          <w:numId w:val="3"/>
        </w:numPr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 xml:space="preserve">w obrocie krajowym – przesyłek listowych nierejestrowanych                                i rejestrowanych, przesyłek ekonomicznych i priorytetowych, przesyłek przyjmowanych na warunkach szczególnych priorytetowych                                i ekonomicznych oraz paczek pocztowych: ekonomicznych                                 i priorytetowych, </w:t>
      </w:r>
    </w:p>
    <w:p w14:paraId="1B7345B0" w14:textId="77777777" w:rsidR="00686679" w:rsidRPr="00DE7A13" w:rsidRDefault="00686679" w:rsidP="00686679">
      <w:pPr>
        <w:numPr>
          <w:ilvl w:val="0"/>
          <w:numId w:val="3"/>
        </w:numPr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>w obrocie zagranicznym</w:t>
      </w:r>
      <w:r>
        <w:rPr>
          <w:rFonts w:ascii="Verdana" w:hAnsi="Verdana" w:cs="Verdana"/>
          <w:color w:val="000000"/>
          <w:sz w:val="22"/>
          <w:szCs w:val="22"/>
        </w:rPr>
        <w:t xml:space="preserve"> -</w:t>
      </w:r>
      <w:r w:rsidRPr="00DE7A13">
        <w:rPr>
          <w:rFonts w:ascii="Verdana" w:hAnsi="Verdana" w:cs="Verdana"/>
          <w:color w:val="000000"/>
          <w:sz w:val="22"/>
          <w:szCs w:val="22"/>
        </w:rPr>
        <w:t xml:space="preserve"> przesyłek listowych nierejestrowanych                        i rejestrowanych oraz paczek pocztowych priorytetowych,</w:t>
      </w:r>
    </w:p>
    <w:p w14:paraId="30452B88" w14:textId="77777777" w:rsidR="00686679" w:rsidRPr="00DE7A13" w:rsidRDefault="00686679" w:rsidP="00686679">
      <w:pPr>
        <w:numPr>
          <w:ilvl w:val="0"/>
          <w:numId w:val="3"/>
        </w:numPr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 xml:space="preserve">usług towarzyszących w obrocie krajowym i zagranicznym: potwierdzenie odbioru przesyłek rejestrowanych, </w:t>
      </w:r>
    </w:p>
    <w:p w14:paraId="68A3DBE4" w14:textId="77777777" w:rsidR="00686679" w:rsidRPr="00DE7A13" w:rsidRDefault="00686679" w:rsidP="00686679">
      <w:pPr>
        <w:numPr>
          <w:ilvl w:val="0"/>
          <w:numId w:val="3"/>
        </w:numPr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lastRenderedPageBreak/>
        <w:t>zwrotów nie doręczonych przesyłek Zamawiającego.</w:t>
      </w:r>
    </w:p>
    <w:p w14:paraId="7137B1B6" w14:textId="77777777" w:rsidR="00686679" w:rsidRPr="00DE7A13" w:rsidRDefault="00686679" w:rsidP="00686679">
      <w:pPr>
        <w:numPr>
          <w:ilvl w:val="0"/>
          <w:numId w:val="6"/>
        </w:numPr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>W ramach niniejszej umowy Wykonawca zobowiązany jest do odbioru przesyłek pocztowych przygotowanych do dystrybucji, w dni robocze od poniedziałku do piątku z siedziby Zamawiającego tj.: S</w:t>
      </w:r>
      <w:r>
        <w:rPr>
          <w:rFonts w:ascii="Verdana" w:hAnsi="Verdana" w:cs="Verdana"/>
          <w:color w:val="000000"/>
          <w:sz w:val="22"/>
          <w:szCs w:val="22"/>
        </w:rPr>
        <w:t xml:space="preserve">tarostwo Powiatowe w Wieliczce, </w:t>
      </w:r>
      <w:r w:rsidRPr="00DE7A13">
        <w:rPr>
          <w:rFonts w:ascii="Verdana" w:hAnsi="Verdana" w:cs="Verdana"/>
          <w:color w:val="000000"/>
          <w:sz w:val="22"/>
          <w:szCs w:val="22"/>
        </w:rPr>
        <w:t>ul. Słowackiego 29, 32-020 Wieliczka, najpóźniej do godziny 10:00 każdego dnia roboczego. Nadanie przesyłek objętych przedmiotem zamówienia następować będzie w dniu ich przekazania przez Zamawiającego. W przypadku zastrzeżeń dotyczących odebranych p</w:t>
      </w:r>
      <w:r>
        <w:rPr>
          <w:rFonts w:ascii="Verdana" w:hAnsi="Verdana" w:cs="Verdana"/>
          <w:color w:val="000000"/>
          <w:sz w:val="22"/>
          <w:szCs w:val="22"/>
        </w:rPr>
        <w:t xml:space="preserve">rzesyłek, Wykonawca wyjaśnia je </w:t>
      </w:r>
      <w:r w:rsidRPr="00DE7A13">
        <w:rPr>
          <w:rFonts w:ascii="Verdana" w:hAnsi="Verdana" w:cs="Verdana"/>
          <w:color w:val="000000"/>
          <w:sz w:val="22"/>
          <w:szCs w:val="22"/>
        </w:rPr>
        <w:t>z Zamawiającym. Przy braku możliwości ich wyjaśnienia z Zamawiającym lub usunięcia zastrzeżeń w dniu ich nadania, n</w:t>
      </w:r>
      <w:r>
        <w:rPr>
          <w:rFonts w:ascii="Verdana" w:hAnsi="Verdana" w:cs="Verdana"/>
          <w:color w:val="000000"/>
          <w:sz w:val="22"/>
          <w:szCs w:val="22"/>
        </w:rPr>
        <w:t xml:space="preserve">adanie takich przesyłek nastąpi </w:t>
      </w:r>
      <w:r w:rsidRPr="00DE7A13">
        <w:rPr>
          <w:rFonts w:ascii="Verdana" w:hAnsi="Verdana" w:cs="Verdana"/>
          <w:color w:val="000000"/>
          <w:sz w:val="22"/>
          <w:szCs w:val="22"/>
        </w:rPr>
        <w:t xml:space="preserve">w następnym dniu roboczym lub w dniu usunięcia zastrzeżeń. </w:t>
      </w:r>
    </w:p>
    <w:p w14:paraId="00A984F0" w14:textId="1C1F8561" w:rsidR="00686679" w:rsidRPr="00DE7A13" w:rsidRDefault="00686679" w:rsidP="00686679">
      <w:pPr>
        <w:numPr>
          <w:ilvl w:val="0"/>
          <w:numId w:val="6"/>
        </w:numPr>
        <w:autoSpaceDE w:val="0"/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>Przyjęcie przesyłek do obrotu pocztowego przez Wykonawcę będzie każdorazowo dokumentowane pieczęcią, podpisem i datą w książce nadawczej (dla przesyłek rejestrowanych) oraz w zestawieniu ilościowym dla przesyłek nierejestrowanych –</w:t>
      </w:r>
      <w:r>
        <w:rPr>
          <w:rFonts w:ascii="Verdana" w:hAnsi="Verdana" w:cs="Verdana"/>
          <w:color w:val="000000"/>
          <w:sz w:val="22"/>
          <w:szCs w:val="22"/>
        </w:rPr>
        <w:t xml:space="preserve"> </w:t>
      </w:r>
      <w:r w:rsidRPr="00DE7A13">
        <w:rPr>
          <w:rFonts w:ascii="Verdana" w:hAnsi="Verdana" w:cs="Verdana"/>
          <w:color w:val="000000"/>
          <w:sz w:val="22"/>
          <w:szCs w:val="22"/>
        </w:rPr>
        <w:t>udokumentowane książki nadawcze oraz zestawienia ilościowe Wykonawca zobowiązany jest zwrócić do siedziby Zamawiającego w następnym dniu roboczym</w:t>
      </w:r>
      <w:r>
        <w:rPr>
          <w:rFonts w:ascii="Verdana" w:hAnsi="Verdana" w:cs="Verdana"/>
          <w:color w:val="000000"/>
          <w:sz w:val="22"/>
          <w:szCs w:val="22"/>
        </w:rPr>
        <w:t xml:space="preserve"> </w:t>
      </w:r>
      <w:r w:rsidRPr="00257E4A">
        <w:rPr>
          <w:rFonts w:ascii="Verdana" w:hAnsi="Verdana" w:cs="Verdana"/>
          <w:color w:val="000000"/>
          <w:sz w:val="22"/>
          <w:szCs w:val="22"/>
        </w:rPr>
        <w:t>po dniu, w którym przesyłki zostały przyjęte do obrotu pocztowego</w:t>
      </w:r>
      <w:r>
        <w:rPr>
          <w:rFonts w:ascii="Verdana" w:hAnsi="Verdana" w:cs="Verdana"/>
          <w:color w:val="000000"/>
          <w:sz w:val="22"/>
          <w:szCs w:val="22"/>
        </w:rPr>
        <w:t xml:space="preserve">, </w:t>
      </w:r>
      <w:r w:rsidRPr="00DE7A13">
        <w:rPr>
          <w:rFonts w:ascii="Verdana" w:hAnsi="Verdana" w:cs="Verdana"/>
          <w:color w:val="000000"/>
          <w:sz w:val="22"/>
          <w:szCs w:val="22"/>
        </w:rPr>
        <w:t>nie później niż do godziny 15.00. W wyjątkowych sytuacjach, po zgłoszeniu dokonanym w formie pisemnej adnotacji w książce nadawczej przez Zamawiającego przedstawicielowi Wykonawcy, obecnemu przy odbiorze przesyłek, zwrot książki nadawczej oraz innych dokumentów nadawczych nastąpi w dniu ich nadania, nie później niż do godziny 15:00. Wzór książki nadawczej oraz zestawień ilościowych stanowi załącznik nr 3 do niniejszej umowy. Wykonawca zobowiązuje się do przekazania Zamawiającemu wszelkich oznaczeń przesyłek rejestrowanych i priorytetowych.</w:t>
      </w:r>
    </w:p>
    <w:p w14:paraId="025D9B5F" w14:textId="77777777" w:rsidR="00686679" w:rsidRPr="00DE7A13" w:rsidRDefault="00686679" w:rsidP="00686679">
      <w:pPr>
        <w:numPr>
          <w:ilvl w:val="0"/>
          <w:numId w:val="6"/>
        </w:numPr>
        <w:autoSpaceDE w:val="0"/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 xml:space="preserve">Wykonawca zobowiązany jest do dostarczania przesyłek na warunkach                 i w terminach określonych w załączniku nr 1 do </w:t>
      </w:r>
      <w:r>
        <w:rPr>
          <w:rFonts w:ascii="Verdana" w:hAnsi="Verdana" w:cs="Verdana"/>
          <w:color w:val="000000"/>
          <w:sz w:val="22"/>
          <w:szCs w:val="22"/>
        </w:rPr>
        <w:t xml:space="preserve">umowy </w:t>
      </w:r>
      <w:r w:rsidRPr="00DE7A13">
        <w:rPr>
          <w:rFonts w:ascii="Verdana" w:hAnsi="Verdana" w:cs="Verdana"/>
          <w:color w:val="000000"/>
          <w:sz w:val="22"/>
          <w:szCs w:val="22"/>
        </w:rPr>
        <w:t xml:space="preserve">oraz w aktach prawnych regulujących świadczenie usług pocztowych wymienionych w </w:t>
      </w:r>
      <w:r w:rsidRPr="00DE7A13">
        <w:rPr>
          <w:rFonts w:ascii="Verdana" w:hAnsi="Verdana" w:cs="Verdana"/>
          <w:bCs/>
          <w:color w:val="000000"/>
          <w:sz w:val="22"/>
          <w:szCs w:val="22"/>
        </w:rPr>
        <w:t>§ 6 ust. 1 niniejszej umowy.</w:t>
      </w:r>
    </w:p>
    <w:p w14:paraId="5C1E371F" w14:textId="77777777" w:rsidR="00686679" w:rsidRPr="00DE7A13" w:rsidRDefault="00686679" w:rsidP="00686679">
      <w:pPr>
        <w:numPr>
          <w:ilvl w:val="0"/>
          <w:numId w:val="6"/>
        </w:numPr>
        <w:autoSpaceDE w:val="0"/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bCs/>
          <w:color w:val="000000"/>
          <w:sz w:val="22"/>
          <w:szCs w:val="22"/>
        </w:rPr>
        <w:t>W przypadku korzystania przez Wykonawcę przy wykonywaniu przedmiotu niniejszej umowy z usług podwykonawców, Wykonawca odpowiedzialny jest wobec Zamawiającego za ich działania i zaniechania jak za działania własne.</w:t>
      </w:r>
    </w:p>
    <w:p w14:paraId="0E357AAA" w14:textId="77777777" w:rsidR="00686679" w:rsidRPr="00DE7A13" w:rsidRDefault="00686679" w:rsidP="00686679">
      <w:pPr>
        <w:numPr>
          <w:ilvl w:val="0"/>
          <w:numId w:val="6"/>
        </w:numPr>
        <w:autoSpaceDE w:val="0"/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 xml:space="preserve">Wykonawca będzie doręczał do siedziby Zamawiającego, o której mowa w </w:t>
      </w:r>
      <w:r w:rsidRPr="00DE7A13">
        <w:rPr>
          <w:rFonts w:ascii="Verdana" w:hAnsi="Verdana" w:cs="Verdana"/>
          <w:bCs/>
          <w:color w:val="000000"/>
          <w:sz w:val="22"/>
          <w:szCs w:val="22"/>
        </w:rPr>
        <w:t>ust. 2 niniejszej umowy,</w:t>
      </w:r>
      <w:r w:rsidRPr="00DE7A13">
        <w:rPr>
          <w:rFonts w:ascii="Verdana" w:hAnsi="Verdana" w:cs="Verdana"/>
          <w:color w:val="000000"/>
          <w:sz w:val="22"/>
          <w:szCs w:val="22"/>
        </w:rPr>
        <w:t xml:space="preserve"> wskazanych w załączniku nr 1 do umowy pokwitowanych przez adresata „potwierdzeń odbioru” niezwłocznie po dokonaniu doręczenia przesyłki. </w:t>
      </w:r>
    </w:p>
    <w:p w14:paraId="34AF812F" w14:textId="77777777" w:rsidR="00686679" w:rsidRPr="00DE7A13" w:rsidRDefault="00686679" w:rsidP="00686679">
      <w:pPr>
        <w:numPr>
          <w:ilvl w:val="0"/>
          <w:numId w:val="6"/>
        </w:numPr>
        <w:autoSpaceDE w:val="0"/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 xml:space="preserve">Wykonawca będzie doręczał do siedziby Zamawiającego, o której mowa w </w:t>
      </w:r>
      <w:r w:rsidRPr="00DE7A13">
        <w:rPr>
          <w:rFonts w:ascii="Verdana" w:hAnsi="Verdana" w:cs="Verdana"/>
          <w:bCs/>
          <w:color w:val="000000"/>
          <w:sz w:val="22"/>
          <w:szCs w:val="22"/>
        </w:rPr>
        <w:t xml:space="preserve">ust. 2 </w:t>
      </w:r>
      <w:r w:rsidRPr="00DE7A13">
        <w:rPr>
          <w:rFonts w:ascii="Verdana" w:hAnsi="Verdana" w:cs="Verdana"/>
          <w:color w:val="000000"/>
          <w:sz w:val="22"/>
          <w:szCs w:val="22"/>
        </w:rPr>
        <w:t>zwroty nie dostarczonych przesyłek.</w:t>
      </w:r>
    </w:p>
    <w:p w14:paraId="4BFBAF1B" w14:textId="77777777" w:rsidR="00686679" w:rsidRPr="00DE7A13" w:rsidRDefault="00686679" w:rsidP="00686679">
      <w:pPr>
        <w:numPr>
          <w:ilvl w:val="0"/>
          <w:numId w:val="6"/>
        </w:numPr>
        <w:autoSpaceDE w:val="0"/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>Strony zgodnie ustalają, że dokumenty w postaci SIWZ</w:t>
      </w:r>
      <w:r w:rsidRPr="00DE7A13">
        <w:rPr>
          <w:rFonts w:ascii="Verdana" w:hAnsi="Verdana" w:cs="Verdana"/>
          <w:color w:val="000000"/>
          <w:sz w:val="22"/>
          <w:szCs w:val="22"/>
        </w:rPr>
        <w:br/>
        <w:t>z integralnymi załącznikami wraz ze złożoną przez Wykonawcę ofertą stanowią uzupełnienie niniejszej umowy w elementac</w:t>
      </w:r>
      <w:r>
        <w:rPr>
          <w:rFonts w:ascii="Verdana" w:hAnsi="Verdana" w:cs="Verdana"/>
          <w:color w:val="000000"/>
          <w:sz w:val="22"/>
          <w:szCs w:val="22"/>
        </w:rPr>
        <w:t>h nieuregulowanych jej zapisami</w:t>
      </w:r>
      <w:r w:rsidRPr="00DE7A13">
        <w:rPr>
          <w:rFonts w:ascii="Verdana" w:hAnsi="Verdana" w:cs="Verdana"/>
          <w:color w:val="000000"/>
          <w:sz w:val="22"/>
          <w:szCs w:val="22"/>
        </w:rPr>
        <w:t xml:space="preserve"> i mają moc obowiązującą strony.</w:t>
      </w:r>
    </w:p>
    <w:p w14:paraId="11798025" w14:textId="77777777" w:rsidR="00686679" w:rsidRPr="00DE7A13" w:rsidRDefault="00686679" w:rsidP="00686679">
      <w:pPr>
        <w:autoSpaceDE w:val="0"/>
        <w:ind w:left="284"/>
        <w:jc w:val="both"/>
        <w:rPr>
          <w:rFonts w:ascii="Verdana" w:hAnsi="Verdana" w:cs="Verdana"/>
          <w:b/>
          <w:color w:val="000000"/>
          <w:sz w:val="22"/>
          <w:szCs w:val="22"/>
        </w:rPr>
      </w:pPr>
    </w:p>
    <w:p w14:paraId="7D35BD0A" w14:textId="77777777" w:rsidR="00686679" w:rsidRPr="00DE7A13" w:rsidRDefault="00686679" w:rsidP="00686679">
      <w:pPr>
        <w:jc w:val="center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b/>
          <w:color w:val="000000"/>
          <w:sz w:val="22"/>
          <w:szCs w:val="22"/>
        </w:rPr>
        <w:t>§ 3</w:t>
      </w:r>
    </w:p>
    <w:p w14:paraId="11A23247" w14:textId="77777777" w:rsidR="00686679" w:rsidRPr="00DE7A13" w:rsidRDefault="00686679" w:rsidP="00686679">
      <w:pPr>
        <w:jc w:val="center"/>
        <w:rPr>
          <w:rFonts w:ascii="Verdana" w:hAnsi="Verdana" w:cs="Verdana"/>
          <w:b/>
          <w:color w:val="000000"/>
          <w:sz w:val="22"/>
          <w:szCs w:val="22"/>
        </w:rPr>
      </w:pPr>
    </w:p>
    <w:p w14:paraId="166F9B32" w14:textId="77777777" w:rsidR="00686679" w:rsidRPr="00DE7A13" w:rsidRDefault="00686679" w:rsidP="00686679">
      <w:pPr>
        <w:numPr>
          <w:ilvl w:val="0"/>
          <w:numId w:val="4"/>
        </w:numPr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>Zamawiający zobowiązuje się do:</w:t>
      </w:r>
    </w:p>
    <w:p w14:paraId="52A198FE" w14:textId="77777777" w:rsidR="00686679" w:rsidRPr="00DE7A13" w:rsidRDefault="00686679" w:rsidP="00686679">
      <w:pPr>
        <w:numPr>
          <w:ilvl w:val="0"/>
          <w:numId w:val="10"/>
        </w:numPr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>przygotowania przesyłek do nadania w formie odpowiadającej wymogom dla danego rodzaju przesyłek pocztowych, określonych w ustawie, rozporządzeniu oraz innych aktach prawnych wydanych na ich podstawie,  o których mowa w § 6 niniejszej umowy,</w:t>
      </w:r>
    </w:p>
    <w:p w14:paraId="1C771B39" w14:textId="77777777" w:rsidR="00686679" w:rsidRPr="00DE7A13" w:rsidRDefault="00686679" w:rsidP="00686679">
      <w:pPr>
        <w:numPr>
          <w:ilvl w:val="0"/>
          <w:numId w:val="10"/>
        </w:numPr>
        <w:autoSpaceDE w:val="0"/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lastRenderedPageBreak/>
        <w:t>nadawania przesyłek w stanie uporządkowanym, przez co należy rozumieć:</w:t>
      </w:r>
    </w:p>
    <w:p w14:paraId="205C101B" w14:textId="77777777" w:rsidR="00686679" w:rsidRPr="00DE7A13" w:rsidRDefault="00686679" w:rsidP="00686679">
      <w:pPr>
        <w:numPr>
          <w:ilvl w:val="0"/>
          <w:numId w:val="11"/>
        </w:numPr>
        <w:autoSpaceDE w:val="0"/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>dla przesyłek rejestrowanych: wpisanie każdej przesyłki do pocztowej książki nadawczej, sporządzonej w dwóch egzemplarzach, z których każdy oryginał będzie przeznaczony dla placówki nadawczej Wykonawcy w celach rozliczeniowych, a kopia dla Zamawiającego stanowić będzie potwierdzenie nadania danej partii przesyłek,</w:t>
      </w:r>
    </w:p>
    <w:p w14:paraId="06E2B0B5" w14:textId="77777777" w:rsidR="00686679" w:rsidRPr="00DE7A13" w:rsidRDefault="00686679" w:rsidP="00686679">
      <w:pPr>
        <w:numPr>
          <w:ilvl w:val="0"/>
          <w:numId w:val="11"/>
        </w:numPr>
        <w:autoSpaceDE w:val="0"/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>dla przesyłek nierejestrowanych (zwykłych) – zestawienia ilościowego przesyłek wg poszczególnych przedziałów wagowych, sporządzonego      w dwóch egzemplarzach, z których oryginał będzie przeznaczony dla placówki nadawczej Wykonawcy w celach rozliczeniowych, a kopia dla Zamawiającego stanowić będzie potwierdzenie nadania danej partii przesyłek,</w:t>
      </w:r>
    </w:p>
    <w:p w14:paraId="41A1BB83" w14:textId="77777777" w:rsidR="00686679" w:rsidRPr="00DE7A13" w:rsidRDefault="00686679" w:rsidP="00686679">
      <w:pPr>
        <w:numPr>
          <w:ilvl w:val="0"/>
          <w:numId w:val="10"/>
        </w:numPr>
        <w:autoSpaceDE w:val="0"/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>umieszczania na każdej nadawanej przesyłce nazwy odbiorcy wraz z jego adresem, (podany jednocześnie w pocztowej książce nadawczej dla przesyłek rejestrowanych), określając rodzaj przesyłki (zwykła, polecona, priorytet, czy ze zwrotnym potwierdzeniem odbioru – ZPO), umieszczania nadruku (pieczątki) określającej pełną nazwę i adres Zamawiającego na stronie adresowej każdej nadawanej przesyłki oraz oznaczenie potwierdzające wniesienie opłaty za usługę,</w:t>
      </w:r>
    </w:p>
    <w:p w14:paraId="74A36D6C" w14:textId="77777777" w:rsidR="00686679" w:rsidRPr="00DE7A13" w:rsidRDefault="00686679" w:rsidP="00686679">
      <w:pPr>
        <w:numPr>
          <w:ilvl w:val="0"/>
          <w:numId w:val="10"/>
        </w:numPr>
        <w:autoSpaceDE w:val="0"/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>przestrzegania międzynarodowych przepisów pocztowych dotyczących umieszczania na opakowaniu przesyłek wyłącznie informacji pocztowych niezbędnych do wyekspediowania przesyłek za granicę.</w:t>
      </w:r>
    </w:p>
    <w:p w14:paraId="3CA9CA76" w14:textId="77777777" w:rsidR="00686679" w:rsidRPr="00DE7A13" w:rsidRDefault="00686679" w:rsidP="00686679">
      <w:pPr>
        <w:numPr>
          <w:ilvl w:val="0"/>
          <w:numId w:val="4"/>
        </w:numPr>
        <w:autoSpaceDE w:val="0"/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 xml:space="preserve">W przypadku zastrzeżeń dotyczących odebranych przesyłek, Wykonawca bez zbędnej zwłoki wyjaśni je z Zamawiającym. </w:t>
      </w:r>
    </w:p>
    <w:p w14:paraId="58C8DF04" w14:textId="77777777" w:rsidR="00686679" w:rsidRPr="00DE7A13" w:rsidRDefault="00686679" w:rsidP="00686679">
      <w:pPr>
        <w:autoSpaceDE w:val="0"/>
        <w:jc w:val="both"/>
        <w:rPr>
          <w:rFonts w:ascii="Verdana" w:hAnsi="Verdana" w:cs="Verdana"/>
          <w:color w:val="000000"/>
          <w:sz w:val="22"/>
          <w:szCs w:val="22"/>
        </w:rPr>
      </w:pPr>
    </w:p>
    <w:p w14:paraId="2D20879A" w14:textId="77777777" w:rsidR="00686679" w:rsidRPr="00DE7A13" w:rsidRDefault="00686679" w:rsidP="00686679">
      <w:pPr>
        <w:jc w:val="center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b/>
          <w:color w:val="000000"/>
          <w:sz w:val="22"/>
          <w:szCs w:val="22"/>
        </w:rPr>
        <w:t>§ 4</w:t>
      </w:r>
    </w:p>
    <w:p w14:paraId="53FEEF0B" w14:textId="77777777" w:rsidR="00686679" w:rsidRPr="00DE7A13" w:rsidRDefault="00686679" w:rsidP="00686679">
      <w:pPr>
        <w:rPr>
          <w:rFonts w:ascii="Verdana" w:hAnsi="Verdana" w:cs="Verdana"/>
          <w:b/>
          <w:color w:val="000000"/>
          <w:sz w:val="22"/>
          <w:szCs w:val="22"/>
        </w:rPr>
      </w:pPr>
    </w:p>
    <w:p w14:paraId="76255980" w14:textId="77777777" w:rsidR="00686679" w:rsidRPr="00DE7A13" w:rsidRDefault="00686679" w:rsidP="00686679">
      <w:pPr>
        <w:numPr>
          <w:ilvl w:val="0"/>
          <w:numId w:val="2"/>
        </w:numPr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>Wykonawca realizował będzie przedmiot umowy siłami własnymi lub przy pomocy Podwykonawców lub dalszych Podwykonawców.</w:t>
      </w:r>
    </w:p>
    <w:p w14:paraId="11E781E8" w14:textId="77777777" w:rsidR="00686679" w:rsidRPr="00DE7A13" w:rsidRDefault="00686679" w:rsidP="00686679">
      <w:pPr>
        <w:numPr>
          <w:ilvl w:val="0"/>
          <w:numId w:val="2"/>
        </w:numPr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>Określenie usług, które Wykonawca wykonywać będzie samodzielnie lub           za pomocą Podwykonawców oraz wybór Podwykonawców należy do Wykonawcy.</w:t>
      </w:r>
    </w:p>
    <w:p w14:paraId="796F653D" w14:textId="77777777" w:rsidR="00686679" w:rsidRPr="00DE7A13" w:rsidRDefault="00686679" w:rsidP="00686679">
      <w:pPr>
        <w:numPr>
          <w:ilvl w:val="0"/>
          <w:numId w:val="2"/>
        </w:numPr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>Zakres usług, jaki Wykonawca może powierzyć Podwykonawcom, określony został w ofercie. Rozszerzenie zakresu ww. usług nastąpić może jedynie po uzyskaniu zgody Zamawiającego wyrażonej w aneksie do Umowy.</w:t>
      </w:r>
    </w:p>
    <w:p w14:paraId="418BCBB2" w14:textId="77777777" w:rsidR="00686679" w:rsidRPr="00DE7A13" w:rsidRDefault="00686679" w:rsidP="00686679">
      <w:pPr>
        <w:numPr>
          <w:ilvl w:val="0"/>
          <w:numId w:val="2"/>
        </w:numPr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>Wykonawca bierze odpowiedzialność za prawidłowe wykonanie całości usług       i odpowiada za działanie i zaniechanie osób, z których pomocą zobowiązanie wykonuje, jak również osób, którym wykonanie zobowiązania powierza jak      za własne działanie lub zaniechanie.</w:t>
      </w:r>
    </w:p>
    <w:p w14:paraId="2B12534B" w14:textId="77777777" w:rsidR="00686679" w:rsidRPr="00DE7A13" w:rsidRDefault="00686679" w:rsidP="00686679">
      <w:pPr>
        <w:jc w:val="center"/>
        <w:rPr>
          <w:rFonts w:ascii="Verdana" w:hAnsi="Verdana" w:cs="Verdana"/>
          <w:b/>
          <w:bCs/>
          <w:color w:val="000000"/>
          <w:sz w:val="22"/>
          <w:szCs w:val="22"/>
        </w:rPr>
      </w:pPr>
    </w:p>
    <w:p w14:paraId="79121FBC" w14:textId="77777777" w:rsidR="00686679" w:rsidRPr="00DE7A13" w:rsidRDefault="00686679" w:rsidP="00686679">
      <w:pPr>
        <w:widowControl w:val="0"/>
        <w:jc w:val="center"/>
        <w:rPr>
          <w:rFonts w:ascii="Verdana" w:eastAsia="SimSun" w:hAnsi="Verdana"/>
          <w:b/>
          <w:color w:val="000000"/>
          <w:kern w:val="1"/>
          <w:sz w:val="22"/>
          <w:szCs w:val="22"/>
          <w:lang w:eastAsia="pl-PL" w:bidi="hi-IN"/>
        </w:rPr>
      </w:pPr>
      <w:r w:rsidRPr="00DE7A13">
        <w:rPr>
          <w:rFonts w:ascii="Verdana" w:eastAsia="SimSun" w:hAnsi="Verdana"/>
          <w:b/>
          <w:color w:val="000000"/>
          <w:kern w:val="1"/>
          <w:sz w:val="22"/>
          <w:szCs w:val="22"/>
          <w:lang w:eastAsia="pl-PL" w:bidi="hi-IN"/>
        </w:rPr>
        <w:t>§ 5</w:t>
      </w:r>
    </w:p>
    <w:p w14:paraId="4758780A" w14:textId="77777777" w:rsidR="00686679" w:rsidRPr="00DE7A13" w:rsidRDefault="00686679" w:rsidP="00686679">
      <w:pPr>
        <w:widowControl w:val="0"/>
        <w:jc w:val="center"/>
        <w:rPr>
          <w:rFonts w:ascii="Verdana" w:eastAsia="SimSun" w:hAnsi="Verdana"/>
          <w:b/>
          <w:color w:val="000000"/>
          <w:kern w:val="1"/>
          <w:sz w:val="22"/>
          <w:szCs w:val="22"/>
          <w:lang w:eastAsia="pl-PL" w:bidi="hi-IN"/>
        </w:rPr>
      </w:pPr>
    </w:p>
    <w:p w14:paraId="28020481" w14:textId="77777777" w:rsidR="00686679" w:rsidRPr="00DE7A13" w:rsidRDefault="00686679" w:rsidP="00686679">
      <w:pPr>
        <w:widowControl w:val="0"/>
        <w:numPr>
          <w:ilvl w:val="0"/>
          <w:numId w:val="15"/>
        </w:numPr>
        <w:suppressAutoHyphens w:val="0"/>
        <w:ind w:left="284" w:hanging="284"/>
        <w:jc w:val="both"/>
        <w:rPr>
          <w:rFonts w:ascii="Verdana" w:hAnsi="Verdana"/>
          <w:color w:val="000000"/>
          <w:sz w:val="22"/>
          <w:szCs w:val="22"/>
          <w:lang w:eastAsia="pl-PL"/>
        </w:rPr>
      </w:pPr>
      <w:r w:rsidRPr="00DE7A13">
        <w:rPr>
          <w:rFonts w:ascii="Verdana" w:hAnsi="Verdana"/>
          <w:color w:val="000000"/>
          <w:sz w:val="22"/>
          <w:szCs w:val="22"/>
          <w:lang w:eastAsia="pl-PL"/>
        </w:rPr>
        <w:t>Zamawiający wymaga</w:t>
      </w:r>
      <w:r w:rsidRPr="00DE7A13">
        <w:rPr>
          <w:rFonts w:ascii="Verdana" w:hAnsi="Verdana"/>
          <w:color w:val="000000"/>
          <w:sz w:val="22"/>
          <w:szCs w:val="22"/>
          <w:lang w:eastAsia="en-US"/>
        </w:rPr>
        <w:t xml:space="preserve"> zatrudnienia przez Wykonawcę lub Podwykonawcę na podstawie umowy</w:t>
      </w:r>
      <w:r w:rsidRPr="00DE7A13">
        <w:rPr>
          <w:rFonts w:ascii="Verdana" w:hAnsi="Verdana"/>
          <w:b/>
          <w:bCs/>
          <w:color w:val="000000"/>
          <w:sz w:val="22"/>
          <w:szCs w:val="22"/>
          <w:lang w:eastAsia="en-US"/>
        </w:rPr>
        <w:t xml:space="preserve"> </w:t>
      </w:r>
      <w:r w:rsidRPr="00DE7A13">
        <w:rPr>
          <w:rFonts w:ascii="Verdana" w:hAnsi="Verdana"/>
          <w:color w:val="000000"/>
          <w:sz w:val="22"/>
          <w:szCs w:val="22"/>
          <w:lang w:eastAsia="pl-PL"/>
        </w:rPr>
        <w:t>o pracę osób wykonujących czynności związane</w:t>
      </w:r>
    </w:p>
    <w:p w14:paraId="70739FC7" w14:textId="77777777" w:rsidR="00686679" w:rsidRPr="00DE7A13" w:rsidRDefault="00686679" w:rsidP="00686679">
      <w:pPr>
        <w:widowControl w:val="0"/>
        <w:suppressAutoHyphens w:val="0"/>
        <w:ind w:left="284"/>
        <w:jc w:val="both"/>
        <w:rPr>
          <w:rFonts w:ascii="Verdana" w:hAnsi="Verdana"/>
          <w:color w:val="000000"/>
          <w:sz w:val="22"/>
          <w:szCs w:val="22"/>
          <w:lang w:eastAsia="pl-PL"/>
        </w:rPr>
      </w:pPr>
      <w:r w:rsidRPr="00DE7A13">
        <w:rPr>
          <w:rFonts w:ascii="Verdana" w:hAnsi="Verdana"/>
          <w:color w:val="000000"/>
          <w:sz w:val="22"/>
          <w:szCs w:val="22"/>
          <w:lang w:eastAsia="pl-PL"/>
        </w:rPr>
        <w:t>z przyjmowaniem, przemieszczaniem i doręczaniem przesyłek pocztowych.</w:t>
      </w:r>
    </w:p>
    <w:p w14:paraId="1EC58A1C" w14:textId="77777777" w:rsidR="00686679" w:rsidRPr="00DE7A13" w:rsidRDefault="00686679" w:rsidP="00686679">
      <w:pPr>
        <w:widowControl w:val="0"/>
        <w:numPr>
          <w:ilvl w:val="0"/>
          <w:numId w:val="15"/>
        </w:numPr>
        <w:suppressAutoHyphens w:val="0"/>
        <w:ind w:left="284" w:hanging="284"/>
        <w:jc w:val="both"/>
        <w:rPr>
          <w:rFonts w:ascii="Verdana" w:hAnsi="Verdana"/>
          <w:b/>
          <w:bCs/>
          <w:color w:val="000000"/>
          <w:sz w:val="22"/>
          <w:szCs w:val="22"/>
          <w:lang w:eastAsia="pl-PL"/>
        </w:rPr>
      </w:pPr>
      <w:r w:rsidRPr="00DE7A13">
        <w:rPr>
          <w:rFonts w:ascii="Verdana" w:hAnsi="Verdana"/>
          <w:color w:val="000000"/>
          <w:sz w:val="22"/>
          <w:szCs w:val="22"/>
          <w:lang w:eastAsia="pl-PL"/>
        </w:rPr>
        <w:t>Zamawiający w trakcie realizacji zamówienia ma prawo do kontroli spełnienia przez Wykonawcę lub Podwykonawcę wymagań, o których mowa w ust. 1 poprzez zbadanie rzeczywistych warunków zatrudnienia. Zamawiający uprawniony jest w szczególności do:</w:t>
      </w:r>
    </w:p>
    <w:p w14:paraId="1B500E8B" w14:textId="77777777" w:rsidR="00686679" w:rsidRPr="00DE7A13" w:rsidRDefault="00686679" w:rsidP="00686679">
      <w:pPr>
        <w:widowControl w:val="0"/>
        <w:numPr>
          <w:ilvl w:val="0"/>
          <w:numId w:val="16"/>
        </w:numPr>
        <w:suppressAutoHyphens w:val="0"/>
        <w:ind w:left="720"/>
        <w:jc w:val="both"/>
        <w:rPr>
          <w:rFonts w:ascii="Verdana" w:hAnsi="Verdana"/>
          <w:color w:val="000000"/>
          <w:sz w:val="22"/>
          <w:szCs w:val="22"/>
          <w:lang w:eastAsia="pl-PL"/>
        </w:rPr>
      </w:pPr>
      <w:r w:rsidRPr="00DE7A13">
        <w:rPr>
          <w:rFonts w:ascii="Verdana" w:hAnsi="Verdana"/>
          <w:color w:val="000000"/>
          <w:sz w:val="22"/>
          <w:szCs w:val="22"/>
          <w:lang w:eastAsia="pl-PL"/>
        </w:rPr>
        <w:t>żądania oświadczeń i dokumentów w zakresie potwierdzenia spełniania ww. wymogów i dokonywania ich oceny,</w:t>
      </w:r>
    </w:p>
    <w:p w14:paraId="694AB114" w14:textId="77777777" w:rsidR="00686679" w:rsidRPr="00DE7A13" w:rsidRDefault="00686679" w:rsidP="00686679">
      <w:pPr>
        <w:widowControl w:val="0"/>
        <w:numPr>
          <w:ilvl w:val="0"/>
          <w:numId w:val="16"/>
        </w:numPr>
        <w:suppressAutoHyphens w:val="0"/>
        <w:ind w:left="720"/>
        <w:jc w:val="both"/>
        <w:rPr>
          <w:rFonts w:ascii="Verdana" w:hAnsi="Verdana"/>
          <w:color w:val="000000"/>
          <w:sz w:val="22"/>
          <w:szCs w:val="22"/>
          <w:lang w:eastAsia="pl-PL"/>
        </w:rPr>
      </w:pPr>
      <w:r w:rsidRPr="00DE7A13">
        <w:rPr>
          <w:rFonts w:ascii="Verdana" w:hAnsi="Verdana"/>
          <w:color w:val="000000"/>
          <w:sz w:val="22"/>
          <w:szCs w:val="22"/>
          <w:lang w:eastAsia="pl-PL"/>
        </w:rPr>
        <w:t xml:space="preserve">żądania wyjaśnień w przypadku wątpliwości w zakresie potwierdzenia </w:t>
      </w:r>
      <w:r w:rsidRPr="00DE7A13">
        <w:rPr>
          <w:rFonts w:ascii="Verdana" w:hAnsi="Verdana"/>
          <w:color w:val="000000"/>
          <w:sz w:val="22"/>
          <w:szCs w:val="22"/>
          <w:lang w:eastAsia="pl-PL"/>
        </w:rPr>
        <w:lastRenderedPageBreak/>
        <w:t>spełniania ww. wymogów,</w:t>
      </w:r>
    </w:p>
    <w:p w14:paraId="71782A26" w14:textId="77777777" w:rsidR="00686679" w:rsidRPr="00DE7A13" w:rsidRDefault="00686679" w:rsidP="00686679">
      <w:pPr>
        <w:widowControl w:val="0"/>
        <w:numPr>
          <w:ilvl w:val="0"/>
          <w:numId w:val="16"/>
        </w:numPr>
        <w:suppressAutoHyphens w:val="0"/>
        <w:ind w:left="720"/>
        <w:jc w:val="both"/>
        <w:rPr>
          <w:rFonts w:ascii="Verdana" w:hAnsi="Verdana"/>
          <w:color w:val="000000"/>
          <w:sz w:val="22"/>
          <w:szCs w:val="22"/>
          <w:lang w:eastAsia="pl-PL"/>
        </w:rPr>
      </w:pPr>
      <w:r w:rsidRPr="00DE7A13">
        <w:rPr>
          <w:rFonts w:ascii="Verdana" w:hAnsi="Verdana"/>
          <w:color w:val="000000"/>
          <w:sz w:val="22"/>
          <w:szCs w:val="22"/>
          <w:lang w:eastAsia="pl-PL"/>
        </w:rPr>
        <w:t>przeprowadzania kontroli na miejscu wykonywania świadczenia.</w:t>
      </w:r>
    </w:p>
    <w:p w14:paraId="29F5E480" w14:textId="77777777" w:rsidR="00686679" w:rsidRPr="00DE7A13" w:rsidRDefault="00686679" w:rsidP="00686679">
      <w:pPr>
        <w:widowControl w:val="0"/>
        <w:numPr>
          <w:ilvl w:val="0"/>
          <w:numId w:val="15"/>
        </w:numPr>
        <w:suppressAutoHyphens w:val="0"/>
        <w:ind w:left="426"/>
        <w:jc w:val="both"/>
        <w:rPr>
          <w:rFonts w:ascii="Verdana" w:hAnsi="Verdana"/>
          <w:color w:val="000000"/>
          <w:sz w:val="22"/>
          <w:szCs w:val="22"/>
          <w:lang w:eastAsia="en-US"/>
        </w:rPr>
      </w:pPr>
      <w:r w:rsidRPr="00DE7A13">
        <w:rPr>
          <w:rFonts w:ascii="Verdana" w:hAnsi="Verdana"/>
          <w:color w:val="000000"/>
          <w:sz w:val="22"/>
          <w:szCs w:val="22"/>
          <w:lang w:eastAsia="en-US"/>
        </w:rPr>
        <w:t>W trakcie realizacji zamówienia na każde wezwanie Zamawiającego,                   w wyznaczonym w tym wezwaniu terminie Wykonawca przedłoży Zamawiającemu wskazane poniżej dowody w celu potwierdzenia spełnienia wymogu zatrudnienia na podstawie umowy o pracę przez Wykonawcę lub Podwykonawcę osób wykonujących wskazane w ust.1 czynności w trakcie realizacji zamówienia:</w:t>
      </w:r>
    </w:p>
    <w:p w14:paraId="594BBD2B" w14:textId="77777777" w:rsidR="00686679" w:rsidRPr="00DE7A13" w:rsidRDefault="00686679" w:rsidP="00686679">
      <w:pPr>
        <w:widowControl w:val="0"/>
        <w:numPr>
          <w:ilvl w:val="0"/>
          <w:numId w:val="17"/>
        </w:numPr>
        <w:suppressAutoHyphens w:val="0"/>
        <w:jc w:val="both"/>
        <w:rPr>
          <w:rFonts w:ascii="Verdana" w:hAnsi="Verdana"/>
          <w:color w:val="000000"/>
          <w:sz w:val="22"/>
          <w:szCs w:val="22"/>
          <w:lang w:eastAsia="en-US"/>
        </w:rPr>
      </w:pPr>
      <w:r w:rsidRPr="00DE7A13">
        <w:rPr>
          <w:rFonts w:ascii="Verdana" w:hAnsi="Verdana"/>
          <w:color w:val="000000"/>
          <w:sz w:val="22"/>
          <w:szCs w:val="22"/>
          <w:lang w:eastAsia="en-US"/>
        </w:rPr>
        <w:t>oświadczenie Wykonawcy lub Podwykonawcy o zatrudnieniu na podstawie umowy o pracę osób wykonujących czynności, których dotyczy wezwanie.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49A4FD14" w14:textId="77777777" w:rsidR="00686679" w:rsidRPr="00DE7A13" w:rsidRDefault="00686679" w:rsidP="00686679">
      <w:pPr>
        <w:widowControl w:val="0"/>
        <w:numPr>
          <w:ilvl w:val="0"/>
          <w:numId w:val="17"/>
        </w:numPr>
        <w:suppressAutoHyphens w:val="0"/>
        <w:jc w:val="both"/>
        <w:rPr>
          <w:rFonts w:ascii="Verdana" w:hAnsi="Verdana"/>
          <w:color w:val="000000"/>
          <w:sz w:val="22"/>
          <w:szCs w:val="22"/>
          <w:lang w:eastAsia="en-US"/>
        </w:rPr>
      </w:pPr>
      <w:r w:rsidRPr="00DE7A13">
        <w:rPr>
          <w:rFonts w:ascii="Verdana" w:hAnsi="Verdana"/>
          <w:color w:val="000000"/>
          <w:sz w:val="22"/>
          <w:szCs w:val="22"/>
          <w:lang w:eastAsia="en-US"/>
        </w:rPr>
        <w:t xml:space="preserve">poświadczoną za zgodność z oryginałem odpowiednio przez Wykonawcę lub Podwykonawcę kopię umowy/umów o pracę osób wykonujących w trakcie realizacji zamówienia czynności o których mowa w ust. 1 (wraz                          z dokumentem regulującym zakres obowiązków, jeżeli został sporządzony). </w:t>
      </w:r>
    </w:p>
    <w:p w14:paraId="598DB5AA" w14:textId="77777777" w:rsidR="00686679" w:rsidRPr="00DE7A13" w:rsidRDefault="00686679" w:rsidP="00686679">
      <w:pPr>
        <w:widowControl w:val="0"/>
        <w:numPr>
          <w:ilvl w:val="0"/>
          <w:numId w:val="17"/>
        </w:numPr>
        <w:suppressAutoHyphens w:val="0"/>
        <w:jc w:val="both"/>
        <w:rPr>
          <w:rFonts w:ascii="Verdana" w:hAnsi="Verdana"/>
          <w:color w:val="000000"/>
          <w:sz w:val="22"/>
          <w:szCs w:val="22"/>
          <w:lang w:eastAsia="en-US"/>
        </w:rPr>
      </w:pPr>
      <w:r w:rsidRPr="00DE7A13">
        <w:rPr>
          <w:rFonts w:ascii="Verdana" w:hAnsi="Verdana"/>
          <w:color w:val="000000"/>
          <w:sz w:val="22"/>
          <w:szCs w:val="22"/>
          <w:lang w:eastAsia="en-US"/>
        </w:rPr>
        <w:t>zaświadczenie właściwego oddziału ZUS, potwierdzające opłacanie przez Wykonawcę lub Podwykonawcę składek na ubezpieczenia społeczne                 i zdrowotne z tytułu zatrudnienia na podstawie umów o pracę za ostatni okres rozliczeniowy;</w:t>
      </w:r>
    </w:p>
    <w:p w14:paraId="2C7F2CF3" w14:textId="77777777" w:rsidR="00686679" w:rsidRPr="00DE7A13" w:rsidRDefault="00686679" w:rsidP="00686679">
      <w:pPr>
        <w:widowControl w:val="0"/>
        <w:numPr>
          <w:ilvl w:val="0"/>
          <w:numId w:val="17"/>
        </w:numPr>
        <w:suppressAutoHyphens w:val="0"/>
        <w:jc w:val="both"/>
        <w:rPr>
          <w:rFonts w:ascii="Verdana" w:hAnsi="Verdana"/>
          <w:color w:val="000000"/>
          <w:sz w:val="22"/>
          <w:szCs w:val="22"/>
          <w:lang w:eastAsia="en-US"/>
        </w:rPr>
      </w:pPr>
      <w:r w:rsidRPr="00DE7A13">
        <w:rPr>
          <w:rFonts w:ascii="Verdana" w:hAnsi="Verdana"/>
          <w:color w:val="000000"/>
          <w:sz w:val="22"/>
          <w:szCs w:val="22"/>
          <w:lang w:eastAsia="en-US"/>
        </w:rPr>
        <w:t>poświadczoną za zgodność z oryginałem odpowiednio przez Wykonawcę lub Podwykonawcę kopię dowodu potwierdzającego zgłoszenie pracownika przez pracodawcę do ubezpieczeń.</w:t>
      </w:r>
    </w:p>
    <w:p w14:paraId="25EC393A" w14:textId="77777777" w:rsidR="00686679" w:rsidRPr="00DE7A13" w:rsidRDefault="00686679" w:rsidP="00686679">
      <w:pPr>
        <w:widowControl w:val="0"/>
        <w:numPr>
          <w:ilvl w:val="0"/>
          <w:numId w:val="18"/>
        </w:numPr>
        <w:suppressAutoHyphens w:val="0"/>
        <w:ind w:left="426"/>
        <w:jc w:val="both"/>
        <w:rPr>
          <w:rFonts w:ascii="Verdana" w:hAnsi="Verdana"/>
          <w:color w:val="000000"/>
          <w:sz w:val="22"/>
          <w:szCs w:val="22"/>
          <w:lang w:eastAsia="en-US"/>
        </w:rPr>
      </w:pPr>
      <w:r w:rsidRPr="00DE7A13">
        <w:rPr>
          <w:rFonts w:ascii="Verdana" w:hAnsi="Verdana"/>
          <w:color w:val="000000"/>
          <w:sz w:val="22"/>
          <w:szCs w:val="22"/>
          <w:lang w:eastAsia="en-US"/>
        </w:rPr>
        <w:t>W przypadku uzasadnionych wątpliwości co do przestrzegania prawa pracy      w zakresie zawarcia umowy o pracę przez Wykonawcę lub Podwykonawcę, Zamawiający może zwrócić się o przeprowadzenie kontroli przez Państwową Inspekcję Pracy.</w:t>
      </w:r>
    </w:p>
    <w:p w14:paraId="725C1C77" w14:textId="77777777" w:rsidR="00686679" w:rsidRPr="00DE7A13" w:rsidRDefault="00686679" w:rsidP="00686679">
      <w:pPr>
        <w:rPr>
          <w:rFonts w:ascii="Verdana" w:hAnsi="Verdana" w:cs="Verdana"/>
          <w:b/>
          <w:bCs/>
          <w:color w:val="000000"/>
          <w:sz w:val="22"/>
          <w:szCs w:val="22"/>
        </w:rPr>
      </w:pPr>
    </w:p>
    <w:p w14:paraId="52BCFC7D" w14:textId="77777777" w:rsidR="00686679" w:rsidRPr="00DE7A13" w:rsidRDefault="00686679" w:rsidP="00686679">
      <w:pPr>
        <w:jc w:val="center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b/>
          <w:color w:val="000000"/>
          <w:sz w:val="22"/>
          <w:szCs w:val="22"/>
        </w:rPr>
        <w:t>§ 6</w:t>
      </w:r>
    </w:p>
    <w:p w14:paraId="372F199B" w14:textId="77777777" w:rsidR="00686679" w:rsidRPr="00DE7A13" w:rsidRDefault="00686679" w:rsidP="00686679">
      <w:pPr>
        <w:jc w:val="center"/>
        <w:rPr>
          <w:rFonts w:ascii="Verdana" w:hAnsi="Verdana" w:cs="Verdana"/>
          <w:b/>
          <w:color w:val="000000"/>
          <w:sz w:val="22"/>
          <w:szCs w:val="22"/>
        </w:rPr>
      </w:pPr>
    </w:p>
    <w:p w14:paraId="24F6331D" w14:textId="77777777" w:rsidR="00686679" w:rsidRPr="00DE7A13" w:rsidRDefault="00686679" w:rsidP="00686679">
      <w:pPr>
        <w:numPr>
          <w:ilvl w:val="0"/>
          <w:numId w:val="14"/>
        </w:numPr>
        <w:autoSpaceDE w:val="0"/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 xml:space="preserve">Wykonawca zobowiązany jest świadczyć usługi pocztowe zgodnie </w:t>
      </w:r>
    </w:p>
    <w:p w14:paraId="1413B747" w14:textId="77777777" w:rsidR="00686679" w:rsidRPr="00DE7A13" w:rsidRDefault="00686679" w:rsidP="00686679">
      <w:pPr>
        <w:autoSpaceDE w:val="0"/>
        <w:ind w:left="502"/>
        <w:jc w:val="both"/>
        <w:rPr>
          <w:rFonts w:ascii="Verdana" w:hAnsi="Verdana" w:cs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 xml:space="preserve">z powszechnie obowiązującymi przepisami prawa, a w szczególności ustawą </w:t>
      </w:r>
    </w:p>
    <w:p w14:paraId="536AED2B" w14:textId="20ECB459" w:rsidR="00686679" w:rsidRPr="00DE7A13" w:rsidRDefault="00686679" w:rsidP="00686679">
      <w:pPr>
        <w:autoSpaceDE w:val="0"/>
        <w:ind w:left="502"/>
        <w:jc w:val="both"/>
        <w:rPr>
          <w:rFonts w:ascii="Verdana" w:hAnsi="Verdana" w:cs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 xml:space="preserve">z dnia 23 listopada 2012 r. Prawo pocztowe </w:t>
      </w:r>
      <w:r w:rsidRPr="00686679">
        <w:rPr>
          <w:rFonts w:ascii="Verdana" w:hAnsi="Verdana" w:cs="Verdana"/>
          <w:color w:val="000000"/>
          <w:sz w:val="20"/>
          <w:szCs w:val="20"/>
        </w:rPr>
        <w:t>(</w:t>
      </w:r>
      <w:proofErr w:type="spellStart"/>
      <w:r w:rsidRPr="00686679">
        <w:rPr>
          <w:rFonts w:ascii="Verdana" w:hAnsi="Verdana"/>
          <w:sz w:val="20"/>
          <w:szCs w:val="20"/>
        </w:rPr>
        <w:t>t.j</w:t>
      </w:r>
      <w:proofErr w:type="spellEnd"/>
      <w:r w:rsidRPr="00686679">
        <w:rPr>
          <w:rFonts w:ascii="Verdana" w:hAnsi="Verdana"/>
          <w:sz w:val="20"/>
          <w:szCs w:val="20"/>
        </w:rPr>
        <w:t xml:space="preserve">. Dz. U. z 2025 r. poz. 366 z </w:t>
      </w:r>
      <w:proofErr w:type="spellStart"/>
      <w:r w:rsidRPr="00686679">
        <w:rPr>
          <w:rFonts w:ascii="Verdana" w:hAnsi="Verdana"/>
          <w:sz w:val="20"/>
          <w:szCs w:val="20"/>
        </w:rPr>
        <w:t>późn</w:t>
      </w:r>
      <w:proofErr w:type="spellEnd"/>
      <w:r w:rsidRPr="00686679">
        <w:rPr>
          <w:rFonts w:ascii="Verdana" w:hAnsi="Verdana"/>
          <w:sz w:val="20"/>
          <w:szCs w:val="20"/>
        </w:rPr>
        <w:t>. zm.</w:t>
      </w:r>
      <w:r>
        <w:rPr>
          <w:rFonts w:ascii="Verdana" w:hAnsi="Verdana" w:cs="Verdana"/>
          <w:sz w:val="20"/>
          <w:szCs w:val="20"/>
        </w:rPr>
        <w:t>)</w:t>
      </w:r>
      <w:r w:rsidRPr="00DE7A13">
        <w:rPr>
          <w:rFonts w:ascii="Verdana" w:hAnsi="Verdana" w:cs="Verdana"/>
          <w:sz w:val="22"/>
          <w:szCs w:val="22"/>
        </w:rPr>
        <w:t>, ustawą z dnia 14 czerwca 1960r. Kodeks Postępowania Administracyjnego</w:t>
      </w:r>
      <w:r>
        <w:rPr>
          <w:rFonts w:ascii="Verdana" w:hAnsi="Verdana" w:cs="Verdana"/>
          <w:sz w:val="22"/>
          <w:szCs w:val="22"/>
        </w:rPr>
        <w:t xml:space="preserve"> </w:t>
      </w:r>
      <w:r w:rsidRPr="00686679">
        <w:rPr>
          <w:rFonts w:ascii="Verdana" w:hAnsi="Verdana"/>
          <w:sz w:val="22"/>
          <w:szCs w:val="22"/>
        </w:rPr>
        <w:t>(</w:t>
      </w:r>
      <w:proofErr w:type="spellStart"/>
      <w:r w:rsidRPr="00686679">
        <w:rPr>
          <w:rFonts w:ascii="Verdana" w:hAnsi="Verdana"/>
          <w:sz w:val="22"/>
          <w:szCs w:val="22"/>
        </w:rPr>
        <w:t>t.j</w:t>
      </w:r>
      <w:proofErr w:type="spellEnd"/>
      <w:r w:rsidRPr="00686679">
        <w:rPr>
          <w:rFonts w:ascii="Verdana" w:hAnsi="Verdana"/>
          <w:sz w:val="22"/>
          <w:szCs w:val="22"/>
        </w:rPr>
        <w:t xml:space="preserve">. Dz. U. z 2024 r. poz. 572 z </w:t>
      </w:r>
      <w:proofErr w:type="spellStart"/>
      <w:r w:rsidRPr="00686679">
        <w:rPr>
          <w:rFonts w:ascii="Verdana" w:hAnsi="Verdana"/>
          <w:sz w:val="22"/>
          <w:szCs w:val="22"/>
        </w:rPr>
        <w:t>późn</w:t>
      </w:r>
      <w:proofErr w:type="spellEnd"/>
      <w:r w:rsidRPr="00686679">
        <w:rPr>
          <w:rFonts w:ascii="Verdana" w:hAnsi="Verdana"/>
          <w:sz w:val="22"/>
          <w:szCs w:val="22"/>
        </w:rPr>
        <w:t>. zm.)</w:t>
      </w:r>
      <w:r w:rsidRPr="00DE7A13">
        <w:rPr>
          <w:rFonts w:ascii="Verdana" w:hAnsi="Verdana" w:cs="Verdana"/>
          <w:sz w:val="22"/>
          <w:szCs w:val="22"/>
        </w:rPr>
        <w:t xml:space="preserve"> </w:t>
      </w:r>
      <w:r w:rsidRPr="00DE7A13">
        <w:rPr>
          <w:rFonts w:ascii="Verdana" w:hAnsi="Verdana" w:cs="Verdana"/>
          <w:color w:val="000000"/>
          <w:sz w:val="22"/>
          <w:szCs w:val="22"/>
        </w:rPr>
        <w:t xml:space="preserve">i wewnętrznymi regulaminami Wykonawcy, wydanymi na podstawie obowiązujących przepisów prawa, o ile regulaminy te nie pozostają </w:t>
      </w:r>
    </w:p>
    <w:p w14:paraId="4819644F" w14:textId="77777777" w:rsidR="00686679" w:rsidRPr="00DE7A13" w:rsidRDefault="00686679" w:rsidP="00686679">
      <w:pPr>
        <w:autoSpaceDE w:val="0"/>
        <w:ind w:left="502"/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>w sprzeczności z postanowieniami niniejszej umowy.</w:t>
      </w:r>
    </w:p>
    <w:p w14:paraId="112A14CD" w14:textId="77777777" w:rsidR="00686679" w:rsidRPr="00DE7A13" w:rsidRDefault="00686679" w:rsidP="00686679">
      <w:pPr>
        <w:numPr>
          <w:ilvl w:val="0"/>
          <w:numId w:val="14"/>
        </w:numPr>
        <w:autoSpaceDE w:val="0"/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>Postanowienia wewnętrznych uregulowań Wykonawcy sprzeczne z niniejszą umową a nie wynikające z powyższych aktów prawnych, nie wiążą Zamawiającego.</w:t>
      </w:r>
    </w:p>
    <w:p w14:paraId="166CB7BE" w14:textId="77777777" w:rsidR="00686679" w:rsidRPr="00DE7A13" w:rsidRDefault="00686679" w:rsidP="00686679">
      <w:pPr>
        <w:numPr>
          <w:ilvl w:val="0"/>
          <w:numId w:val="14"/>
        </w:numPr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>Wykonawca nie ponosi odpowiedzialności za ewentualne błędy popełnione przez Zamawiającego w zakresie kompletowania i wypełniania dokumentacji niezbędnej przy wysyłce przesyłek za granicę</w:t>
      </w:r>
    </w:p>
    <w:p w14:paraId="63D1C17F" w14:textId="77777777" w:rsidR="00686679" w:rsidRPr="00DE7A13" w:rsidRDefault="00686679" w:rsidP="00686679">
      <w:pPr>
        <w:ind w:left="502"/>
        <w:jc w:val="both"/>
        <w:rPr>
          <w:rFonts w:ascii="Verdana" w:hAnsi="Verdana"/>
          <w:color w:val="000000"/>
          <w:sz w:val="22"/>
          <w:szCs w:val="22"/>
        </w:rPr>
      </w:pPr>
    </w:p>
    <w:p w14:paraId="6FC28170" w14:textId="77777777" w:rsidR="00072788" w:rsidRDefault="00072788" w:rsidP="00686679">
      <w:pPr>
        <w:jc w:val="center"/>
        <w:rPr>
          <w:rFonts w:ascii="Verdana" w:hAnsi="Verdana" w:cs="Verdana"/>
          <w:b/>
          <w:color w:val="000000"/>
          <w:sz w:val="22"/>
          <w:szCs w:val="22"/>
        </w:rPr>
      </w:pPr>
    </w:p>
    <w:p w14:paraId="13EC8AFE" w14:textId="77777777" w:rsidR="00072788" w:rsidRDefault="00072788" w:rsidP="00686679">
      <w:pPr>
        <w:jc w:val="center"/>
        <w:rPr>
          <w:rFonts w:ascii="Verdana" w:hAnsi="Verdana" w:cs="Verdana"/>
          <w:b/>
          <w:color w:val="000000"/>
          <w:sz w:val="22"/>
          <w:szCs w:val="22"/>
        </w:rPr>
      </w:pPr>
    </w:p>
    <w:p w14:paraId="749CFBED" w14:textId="77777777" w:rsidR="00072788" w:rsidRDefault="00072788" w:rsidP="00686679">
      <w:pPr>
        <w:jc w:val="center"/>
        <w:rPr>
          <w:rFonts w:ascii="Verdana" w:hAnsi="Verdana" w:cs="Verdana"/>
          <w:b/>
          <w:color w:val="000000"/>
          <w:sz w:val="22"/>
          <w:szCs w:val="22"/>
        </w:rPr>
      </w:pPr>
    </w:p>
    <w:p w14:paraId="00F91E4D" w14:textId="77777777" w:rsidR="00686679" w:rsidRPr="00DE7A13" w:rsidRDefault="00686679" w:rsidP="00686679">
      <w:pPr>
        <w:jc w:val="center"/>
        <w:rPr>
          <w:rFonts w:ascii="Verdana" w:hAnsi="Verdana" w:cs="Verdana"/>
          <w:b/>
          <w:color w:val="000000"/>
          <w:sz w:val="22"/>
          <w:szCs w:val="22"/>
        </w:rPr>
      </w:pPr>
      <w:r w:rsidRPr="00DE7A13">
        <w:rPr>
          <w:rFonts w:ascii="Verdana" w:hAnsi="Verdana" w:cs="Verdana"/>
          <w:b/>
          <w:color w:val="000000"/>
          <w:sz w:val="22"/>
          <w:szCs w:val="22"/>
        </w:rPr>
        <w:lastRenderedPageBreak/>
        <w:t>§ 7</w:t>
      </w:r>
    </w:p>
    <w:p w14:paraId="700C186E" w14:textId="77777777" w:rsidR="00686679" w:rsidRPr="00DE7A13" w:rsidRDefault="00686679" w:rsidP="00686679">
      <w:pPr>
        <w:jc w:val="center"/>
        <w:rPr>
          <w:rFonts w:ascii="Verdana" w:hAnsi="Verdana" w:cs="Verdana"/>
          <w:b/>
          <w:color w:val="000000"/>
          <w:sz w:val="22"/>
          <w:szCs w:val="22"/>
        </w:rPr>
      </w:pPr>
    </w:p>
    <w:p w14:paraId="1B123777" w14:textId="77777777" w:rsidR="00686679" w:rsidRPr="00DE7A13" w:rsidRDefault="00686679" w:rsidP="00686679">
      <w:pPr>
        <w:numPr>
          <w:ilvl w:val="0"/>
          <w:numId w:val="8"/>
        </w:numPr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 xml:space="preserve">Maksymalne wynagrodzenie za wykonanie przedmiotu umowy zgodnie ze złożoną ofertą nie przekroczy kwoty ………….. </w:t>
      </w:r>
      <w:r w:rsidRPr="00DE7A13">
        <w:rPr>
          <w:rFonts w:ascii="Verdana" w:hAnsi="Verdana" w:cs="Verdana"/>
          <w:bCs/>
          <w:color w:val="000000"/>
          <w:sz w:val="22"/>
          <w:szCs w:val="22"/>
        </w:rPr>
        <w:t xml:space="preserve">brutto </w:t>
      </w:r>
      <w:r w:rsidRPr="00DE7A13">
        <w:rPr>
          <w:rFonts w:ascii="Verdana" w:hAnsi="Verdana" w:cs="Verdana"/>
          <w:color w:val="000000"/>
          <w:sz w:val="22"/>
          <w:szCs w:val="22"/>
        </w:rPr>
        <w:t>(słownie:</w:t>
      </w:r>
      <w:r w:rsidRPr="00DE7A13">
        <w:rPr>
          <w:rFonts w:ascii="Verdana" w:hAnsi="Verdana"/>
          <w:sz w:val="22"/>
          <w:szCs w:val="22"/>
        </w:rPr>
        <w:t xml:space="preserve"> ….) Obowiązek monitorowania wykorzystania kwoty spoczywa na Zamawiającym.</w:t>
      </w:r>
    </w:p>
    <w:p w14:paraId="24E686DB" w14:textId="77777777" w:rsidR="00686679" w:rsidRPr="00DE7A13" w:rsidRDefault="00686679" w:rsidP="00686679">
      <w:pPr>
        <w:numPr>
          <w:ilvl w:val="0"/>
          <w:numId w:val="8"/>
        </w:numPr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>Wykonawca zobowiązany jest do stosowania cen jednostkowych brutto podanych w Formularzu cenowym, stanowiącym załącznik nr 2 do niniejszej umowy.</w:t>
      </w:r>
    </w:p>
    <w:p w14:paraId="3AD042FF" w14:textId="77777777" w:rsidR="00686679" w:rsidRPr="00DE7A13" w:rsidRDefault="00686679" w:rsidP="00686679">
      <w:pPr>
        <w:numPr>
          <w:ilvl w:val="0"/>
          <w:numId w:val="8"/>
        </w:numPr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 xml:space="preserve">Wykonawcy nie będą przysługiwały żadne roszczenia wobec Zamawiającego, w przypadku, gdy łączne wynagrodzenie za zrealizowanie przedmiotu umowy określonego w § 2 ust. 1 niniejszej umowy, będzie niższe od wynagrodzenia maksymalnego, o którym mowa w ust. 1 niniejszej umowy. </w:t>
      </w:r>
    </w:p>
    <w:p w14:paraId="62A6F665" w14:textId="77777777" w:rsidR="00686679" w:rsidRPr="00DE7A13" w:rsidRDefault="00686679" w:rsidP="00686679">
      <w:pPr>
        <w:numPr>
          <w:ilvl w:val="0"/>
          <w:numId w:val="8"/>
        </w:numPr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>Łączna wartość faktur wystawionych przez Wykonawcę nie może przekroczyć łącznego wynagrodzenia brutto określonego w § 7 ust. 1 niniejszej umowy.</w:t>
      </w:r>
    </w:p>
    <w:p w14:paraId="3A475EA7" w14:textId="77777777" w:rsidR="00686679" w:rsidRPr="00DE7A13" w:rsidRDefault="00686679" w:rsidP="00686679">
      <w:pPr>
        <w:jc w:val="both"/>
        <w:rPr>
          <w:rFonts w:ascii="Verdana" w:hAnsi="Verdana" w:cs="Verdana"/>
          <w:b/>
          <w:color w:val="000000"/>
          <w:sz w:val="22"/>
          <w:szCs w:val="22"/>
        </w:rPr>
      </w:pPr>
    </w:p>
    <w:p w14:paraId="5F06FDF7" w14:textId="77777777" w:rsidR="00686679" w:rsidRPr="00DE7A13" w:rsidRDefault="00686679" w:rsidP="00686679">
      <w:pPr>
        <w:jc w:val="center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b/>
          <w:color w:val="000000"/>
          <w:sz w:val="22"/>
          <w:szCs w:val="22"/>
        </w:rPr>
        <w:t>§ 8</w:t>
      </w:r>
    </w:p>
    <w:p w14:paraId="2A49C9A5" w14:textId="77777777" w:rsidR="00686679" w:rsidRPr="00DE7A13" w:rsidRDefault="00686679" w:rsidP="00686679">
      <w:pPr>
        <w:jc w:val="both"/>
        <w:rPr>
          <w:rFonts w:ascii="Verdana" w:hAnsi="Verdana" w:cs="Verdana"/>
          <w:b/>
          <w:color w:val="000000"/>
          <w:sz w:val="22"/>
          <w:szCs w:val="22"/>
        </w:rPr>
      </w:pPr>
    </w:p>
    <w:p w14:paraId="6BC97B68" w14:textId="77777777" w:rsidR="00686679" w:rsidRPr="00DE7A13" w:rsidRDefault="00686679" w:rsidP="00686679">
      <w:pPr>
        <w:numPr>
          <w:ilvl w:val="0"/>
          <w:numId w:val="13"/>
        </w:numPr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>Rozliczenia finansowe między Stronami z tytułu realizacji przedmiotu niniejszej umowy, dokonywane będą w terminie późniejszym niż dzień nadania przesyłek, z zastrzeżeniem, iż obliczenia dokonuje się w ostatnim dniu okresu rozliczeniowego.</w:t>
      </w:r>
    </w:p>
    <w:p w14:paraId="2B903507" w14:textId="77777777" w:rsidR="00686679" w:rsidRPr="00DE7A13" w:rsidRDefault="00686679" w:rsidP="00686679">
      <w:pPr>
        <w:numPr>
          <w:ilvl w:val="0"/>
          <w:numId w:val="13"/>
        </w:numPr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>Okres rozliczeniowy opłat za usługi objęte przedmiotem zamówienia ustala się na miesiąc kalendarzowy.</w:t>
      </w:r>
    </w:p>
    <w:p w14:paraId="564F04EA" w14:textId="77777777" w:rsidR="00686679" w:rsidRPr="00DE7A13" w:rsidRDefault="00686679" w:rsidP="00686679">
      <w:pPr>
        <w:numPr>
          <w:ilvl w:val="0"/>
          <w:numId w:val="13"/>
        </w:numPr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 xml:space="preserve">Zamawiający zastrzega, że ilość poszczególnych przesyłek w stosunku do określonych w Szczegółowym Opisie Przedmiotu Zamówienia, może ulec zmianie z zastrzeżeniem, iż wartość tych przesyłek nie przekroczy wartości przedmiotu niniejszej umowy. Z tego tytułu Wykonawcy nie będą przysługiwały żadne roszczenia w stosunku do Zamawiającego. </w:t>
      </w:r>
    </w:p>
    <w:p w14:paraId="307C67C4" w14:textId="77777777" w:rsidR="00686679" w:rsidRPr="00DE7A13" w:rsidRDefault="00686679" w:rsidP="00686679">
      <w:pPr>
        <w:numPr>
          <w:ilvl w:val="0"/>
          <w:numId w:val="13"/>
        </w:numPr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 xml:space="preserve">Podstawą rozliczeń finansowych będzie suma opłat za usługę odbioru przesyłek pocztowych, nadane i zwrócone przesyłki, stwierdzona na podstawie dokumentów nadawczych i zwrotów w </w:t>
      </w:r>
      <w:r>
        <w:rPr>
          <w:rFonts w:ascii="Verdana" w:hAnsi="Verdana" w:cs="Verdana"/>
          <w:color w:val="000000"/>
          <w:sz w:val="22"/>
          <w:szCs w:val="22"/>
        </w:rPr>
        <w:t xml:space="preserve">okresie rozliczeniowym, zgodnie </w:t>
      </w:r>
      <w:r w:rsidRPr="00DE7A13">
        <w:rPr>
          <w:rFonts w:ascii="Verdana" w:hAnsi="Verdana" w:cs="Verdana"/>
          <w:color w:val="000000"/>
          <w:sz w:val="22"/>
          <w:szCs w:val="22"/>
        </w:rPr>
        <w:t>z Formularzem cenowym stanowiącym integralną część niniejszej umowy.</w:t>
      </w:r>
    </w:p>
    <w:p w14:paraId="2FA58D1E" w14:textId="77777777" w:rsidR="00686679" w:rsidRPr="00DE7A13" w:rsidRDefault="00686679" w:rsidP="00686679">
      <w:pPr>
        <w:rPr>
          <w:rFonts w:ascii="Verdana" w:hAnsi="Verdana" w:cs="Verdana"/>
          <w:color w:val="000000"/>
          <w:sz w:val="22"/>
          <w:szCs w:val="22"/>
        </w:rPr>
      </w:pPr>
    </w:p>
    <w:p w14:paraId="7D23733D" w14:textId="77777777" w:rsidR="00686679" w:rsidRPr="00DE7A13" w:rsidRDefault="00686679" w:rsidP="00686679">
      <w:pPr>
        <w:jc w:val="center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b/>
          <w:color w:val="000000"/>
          <w:sz w:val="22"/>
          <w:szCs w:val="22"/>
        </w:rPr>
        <w:t>§ 9</w:t>
      </w:r>
    </w:p>
    <w:p w14:paraId="5408E5F7" w14:textId="77777777" w:rsidR="00686679" w:rsidRPr="00DE7A13" w:rsidRDefault="00686679" w:rsidP="00686679">
      <w:pPr>
        <w:jc w:val="center"/>
        <w:rPr>
          <w:rFonts w:ascii="Verdana" w:hAnsi="Verdana" w:cs="Verdana"/>
          <w:b/>
          <w:color w:val="000000"/>
          <w:sz w:val="22"/>
          <w:szCs w:val="22"/>
        </w:rPr>
      </w:pPr>
    </w:p>
    <w:p w14:paraId="746B29D7" w14:textId="77777777" w:rsidR="00686679" w:rsidRPr="00DE7A13" w:rsidRDefault="00686679" w:rsidP="00686679">
      <w:pPr>
        <w:numPr>
          <w:ilvl w:val="0"/>
          <w:numId w:val="5"/>
        </w:numPr>
        <w:tabs>
          <w:tab w:val="left" w:pos="426"/>
          <w:tab w:val="left" w:pos="709"/>
        </w:tabs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 xml:space="preserve">Faktury VAT z tytułu należności wynikających z realizacji niniejszej umowy, wystawiane będą w terminie do </w:t>
      </w:r>
      <w:r w:rsidRPr="00DE7A13">
        <w:rPr>
          <w:rFonts w:ascii="Verdana" w:hAnsi="Verdana" w:cs="Verdana"/>
          <w:b/>
          <w:color w:val="000000"/>
          <w:sz w:val="22"/>
          <w:szCs w:val="22"/>
        </w:rPr>
        <w:t>7 dni</w:t>
      </w:r>
      <w:r w:rsidRPr="00DE7A13">
        <w:rPr>
          <w:rFonts w:ascii="Verdana" w:hAnsi="Verdana" w:cs="Verdana"/>
          <w:color w:val="000000"/>
          <w:sz w:val="22"/>
          <w:szCs w:val="22"/>
        </w:rPr>
        <w:t xml:space="preserve"> od zakończenia okresu rozliczeniowego. </w:t>
      </w:r>
    </w:p>
    <w:p w14:paraId="4E3119A3" w14:textId="77777777" w:rsidR="00686679" w:rsidRPr="00DE7A13" w:rsidRDefault="00686679" w:rsidP="00686679">
      <w:pPr>
        <w:numPr>
          <w:ilvl w:val="0"/>
          <w:numId w:val="5"/>
        </w:numPr>
        <w:tabs>
          <w:tab w:val="left" w:pos="426"/>
        </w:tabs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>Strony ustalają, że płatność za realizację przedmiotu niniejszej umowy nastąpi na podstawie</w:t>
      </w:r>
      <w:r>
        <w:rPr>
          <w:rFonts w:ascii="Verdana" w:hAnsi="Verdana" w:cs="Verdana"/>
          <w:color w:val="000000"/>
          <w:sz w:val="22"/>
          <w:szCs w:val="22"/>
        </w:rPr>
        <w:t xml:space="preserve"> </w:t>
      </w:r>
      <w:r w:rsidRPr="00DE7A13">
        <w:rPr>
          <w:rFonts w:ascii="Verdana" w:hAnsi="Verdana" w:cs="Verdana"/>
          <w:color w:val="000000"/>
          <w:sz w:val="22"/>
          <w:szCs w:val="22"/>
        </w:rPr>
        <w:t>faktury</w:t>
      </w:r>
      <w:r>
        <w:rPr>
          <w:rFonts w:ascii="Verdana" w:hAnsi="Verdana" w:cs="Verdana"/>
          <w:color w:val="000000"/>
          <w:sz w:val="22"/>
          <w:szCs w:val="22"/>
        </w:rPr>
        <w:t xml:space="preserve"> </w:t>
      </w:r>
      <w:r w:rsidRPr="00686679">
        <w:rPr>
          <w:rFonts w:ascii="Verdana" w:hAnsi="Verdana" w:cs="Verdana"/>
          <w:sz w:val="22"/>
          <w:szCs w:val="22"/>
        </w:rPr>
        <w:t xml:space="preserve">VAT </w:t>
      </w:r>
      <w:r>
        <w:rPr>
          <w:rFonts w:ascii="Verdana" w:hAnsi="Verdana" w:cs="Verdana"/>
          <w:color w:val="000000"/>
          <w:sz w:val="22"/>
          <w:szCs w:val="22"/>
        </w:rPr>
        <w:t>wystawionej</w:t>
      </w:r>
      <w:r w:rsidRPr="00DE7A13">
        <w:rPr>
          <w:rFonts w:ascii="Verdana" w:hAnsi="Verdana" w:cs="Verdana"/>
          <w:color w:val="000000"/>
          <w:sz w:val="22"/>
          <w:szCs w:val="22"/>
        </w:rPr>
        <w:t xml:space="preserve"> w następujący sposób:</w:t>
      </w:r>
    </w:p>
    <w:p w14:paraId="4CB157DC" w14:textId="77777777" w:rsidR="00686679" w:rsidRPr="00DE7A13" w:rsidRDefault="00686679" w:rsidP="00686679">
      <w:pPr>
        <w:widowControl w:val="0"/>
        <w:ind w:firstLine="708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b/>
          <w:i/>
          <w:color w:val="000000"/>
          <w:sz w:val="22"/>
          <w:szCs w:val="22"/>
        </w:rPr>
        <w:t>Nabywca</w:t>
      </w:r>
      <w:r w:rsidRPr="00DE7A13">
        <w:rPr>
          <w:rFonts w:ascii="Verdana" w:hAnsi="Verdana" w:cs="Verdana"/>
          <w:i/>
          <w:color w:val="000000"/>
          <w:sz w:val="22"/>
          <w:szCs w:val="22"/>
        </w:rPr>
        <w:t>:</w:t>
      </w:r>
      <w:r w:rsidRPr="00DE7A13">
        <w:rPr>
          <w:rFonts w:ascii="Verdana" w:hAnsi="Verdana" w:cs="Verdana"/>
          <w:i/>
          <w:color w:val="000000"/>
          <w:sz w:val="22"/>
          <w:szCs w:val="22"/>
        </w:rPr>
        <w:tab/>
        <w:t xml:space="preserve"> POWIAT WIELICKI</w:t>
      </w:r>
    </w:p>
    <w:p w14:paraId="4A845E00" w14:textId="77777777" w:rsidR="00686679" w:rsidRPr="00DE7A13" w:rsidRDefault="00686679" w:rsidP="00686679">
      <w:pPr>
        <w:widowControl w:val="0"/>
        <w:ind w:left="1416" w:firstLine="708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i/>
          <w:color w:val="000000"/>
          <w:sz w:val="22"/>
          <w:szCs w:val="22"/>
        </w:rPr>
        <w:t xml:space="preserve"> Rynek Górny 2</w:t>
      </w:r>
    </w:p>
    <w:p w14:paraId="5316FFFD" w14:textId="77777777" w:rsidR="00686679" w:rsidRPr="00DE7A13" w:rsidRDefault="00686679" w:rsidP="00686679">
      <w:pPr>
        <w:widowControl w:val="0"/>
        <w:ind w:left="1416" w:firstLine="708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i/>
          <w:color w:val="000000"/>
          <w:sz w:val="22"/>
          <w:szCs w:val="22"/>
        </w:rPr>
        <w:t>32-020 Wieliczka</w:t>
      </w:r>
    </w:p>
    <w:p w14:paraId="34676C85" w14:textId="77777777" w:rsidR="00686679" w:rsidRPr="00DE7A13" w:rsidRDefault="00686679" w:rsidP="00686679">
      <w:pPr>
        <w:ind w:left="1428" w:firstLine="696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i/>
          <w:color w:val="000000"/>
          <w:sz w:val="22"/>
          <w:szCs w:val="22"/>
        </w:rPr>
        <w:t>NIP</w:t>
      </w:r>
      <w:r>
        <w:rPr>
          <w:rFonts w:ascii="Verdana" w:hAnsi="Verdana" w:cs="Verdana"/>
          <w:i/>
          <w:color w:val="000000"/>
          <w:sz w:val="22"/>
          <w:szCs w:val="22"/>
        </w:rPr>
        <w:t>:</w:t>
      </w:r>
      <w:r w:rsidRPr="00DE7A13">
        <w:rPr>
          <w:rFonts w:ascii="Verdana" w:hAnsi="Verdana" w:cs="Verdana"/>
          <w:i/>
          <w:color w:val="000000"/>
          <w:sz w:val="22"/>
          <w:szCs w:val="22"/>
        </w:rPr>
        <w:t xml:space="preserve"> 683-17-42-730</w:t>
      </w:r>
    </w:p>
    <w:p w14:paraId="7EBAFB76" w14:textId="77777777" w:rsidR="00686679" w:rsidRPr="00DE7A13" w:rsidRDefault="00686679" w:rsidP="00686679">
      <w:pPr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b/>
          <w:i/>
          <w:color w:val="000000"/>
          <w:sz w:val="22"/>
          <w:szCs w:val="22"/>
        </w:rPr>
        <w:t xml:space="preserve">        Odbiorca</w:t>
      </w:r>
      <w:r w:rsidRPr="00DE7A13">
        <w:rPr>
          <w:rFonts w:ascii="Verdana" w:hAnsi="Verdana" w:cs="Verdana"/>
          <w:i/>
          <w:color w:val="000000"/>
          <w:sz w:val="22"/>
          <w:szCs w:val="22"/>
        </w:rPr>
        <w:t>:   Starostwo Powiatowe w Wieliczce</w:t>
      </w:r>
    </w:p>
    <w:p w14:paraId="664DD334" w14:textId="77777777" w:rsidR="00686679" w:rsidRPr="00DE7A13" w:rsidRDefault="00686679" w:rsidP="00686679">
      <w:pPr>
        <w:ind w:left="720" w:firstLine="696"/>
        <w:rPr>
          <w:rFonts w:ascii="Verdana" w:hAnsi="Verdana" w:cs="Verdana"/>
          <w:i/>
          <w:color w:val="000000"/>
          <w:sz w:val="22"/>
          <w:szCs w:val="22"/>
        </w:rPr>
      </w:pPr>
      <w:r w:rsidRPr="00DE7A13">
        <w:rPr>
          <w:rFonts w:ascii="Verdana" w:hAnsi="Verdana" w:cs="Verdana"/>
          <w:i/>
          <w:color w:val="000000"/>
          <w:sz w:val="22"/>
          <w:szCs w:val="22"/>
        </w:rPr>
        <w:t xml:space="preserve">        Rynek Górny 2, 32-020 Wieliczka</w:t>
      </w:r>
    </w:p>
    <w:p w14:paraId="52AC5D1D" w14:textId="77777777" w:rsidR="00686679" w:rsidRPr="00DE7A13" w:rsidRDefault="00686679" w:rsidP="00686679">
      <w:pPr>
        <w:ind w:left="1428"/>
        <w:rPr>
          <w:rFonts w:ascii="Verdana" w:hAnsi="Verdana" w:cs="Verdana"/>
          <w:i/>
          <w:color w:val="000000"/>
          <w:sz w:val="22"/>
          <w:szCs w:val="22"/>
        </w:rPr>
      </w:pPr>
      <w:r w:rsidRPr="00DE7A13">
        <w:rPr>
          <w:rFonts w:ascii="Verdana" w:hAnsi="Verdana" w:cs="Verdana"/>
          <w:i/>
          <w:color w:val="000000"/>
          <w:sz w:val="22"/>
          <w:szCs w:val="22"/>
        </w:rPr>
        <w:t xml:space="preserve">       NIP</w:t>
      </w:r>
      <w:r>
        <w:rPr>
          <w:rFonts w:ascii="Verdana" w:hAnsi="Verdana" w:cs="Verdana"/>
          <w:i/>
          <w:color w:val="000000"/>
          <w:sz w:val="22"/>
          <w:szCs w:val="22"/>
        </w:rPr>
        <w:t>:</w:t>
      </w:r>
      <w:r w:rsidRPr="00DE7A13">
        <w:rPr>
          <w:rFonts w:ascii="Verdana" w:hAnsi="Verdana" w:cs="Verdana"/>
          <w:i/>
          <w:color w:val="000000"/>
          <w:sz w:val="22"/>
          <w:szCs w:val="22"/>
        </w:rPr>
        <w:t xml:space="preserve"> </w:t>
      </w:r>
      <w:r w:rsidRPr="00DE7A13">
        <w:rPr>
          <w:rFonts w:ascii="Verdana" w:hAnsi="Verdana"/>
          <w:i/>
          <w:iCs/>
          <w:sz w:val="22"/>
          <w:szCs w:val="22"/>
        </w:rPr>
        <w:t>683-209-21-74</w:t>
      </w:r>
    </w:p>
    <w:p w14:paraId="397CF89A" w14:textId="77777777" w:rsidR="00686679" w:rsidRPr="00DE7A13" w:rsidRDefault="00686679" w:rsidP="00686679">
      <w:pPr>
        <w:ind w:left="1428"/>
        <w:rPr>
          <w:rFonts w:ascii="Verdana" w:hAnsi="Verdana"/>
          <w:color w:val="000000"/>
          <w:sz w:val="22"/>
          <w:szCs w:val="22"/>
        </w:rPr>
      </w:pPr>
    </w:p>
    <w:p w14:paraId="0A5A0856" w14:textId="77777777" w:rsidR="00686679" w:rsidRPr="00DE7A13" w:rsidRDefault="00686679" w:rsidP="00686679">
      <w:pPr>
        <w:numPr>
          <w:ilvl w:val="0"/>
          <w:numId w:val="5"/>
        </w:numPr>
        <w:tabs>
          <w:tab w:val="left" w:pos="426"/>
        </w:tabs>
        <w:jc w:val="both"/>
        <w:rPr>
          <w:rFonts w:ascii="Verdana" w:hAnsi="Verdana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 xml:space="preserve">Wykonawca zobowiązany jest do dostarczania faktur na wskazany przez Zamawiającego adres mailowy: kancelaria.ezd@powiatwielicki.pl lub w przypadku braku możliwości przesłania faktury na ten adres, przesłania faktury na dane Zamawiającego tj. Starostwo Powiatowe w Wieliczce, Rynek Górny 2, </w:t>
      </w:r>
      <w:r w:rsidRPr="00DE7A13">
        <w:rPr>
          <w:rFonts w:ascii="Verdana" w:hAnsi="Verdana" w:cs="Verdana"/>
          <w:color w:val="000000"/>
          <w:sz w:val="22"/>
          <w:szCs w:val="22"/>
        </w:rPr>
        <w:lastRenderedPageBreak/>
        <w:t>32-020 Wieliczka, do czasu</w:t>
      </w:r>
      <w:r w:rsidRPr="00DE7A13">
        <w:rPr>
          <w:rFonts w:ascii="Verdana" w:hAnsi="Verdana" w:cs="Open Sans"/>
          <w:sz w:val="22"/>
          <w:szCs w:val="22"/>
        </w:rPr>
        <w:t>, gdy zacznie obowiązywać Krajowy System e-Faktur. Po tym terminie Zamawiający będzie regulował należności Wykonawcy zgodnie                    z fakturami wystawionymi w Krajowym Systemie e-Faktur.</w:t>
      </w:r>
    </w:p>
    <w:p w14:paraId="3AFE7D4C" w14:textId="77777777" w:rsidR="00686679" w:rsidRPr="00DE7A13" w:rsidRDefault="00686679" w:rsidP="00686679">
      <w:pPr>
        <w:pStyle w:val="Akapitzlist"/>
        <w:numPr>
          <w:ilvl w:val="0"/>
          <w:numId w:val="5"/>
        </w:numPr>
        <w:ind w:left="0"/>
        <w:contextualSpacing w:val="0"/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/>
          <w:color w:val="000000"/>
          <w:sz w:val="22"/>
          <w:szCs w:val="22"/>
        </w:rPr>
        <w:t xml:space="preserve">Wypłata wynagrodzenia nastąpi w terminie do 14 dni od daty doręczenia </w:t>
      </w:r>
      <w:r>
        <w:rPr>
          <w:rFonts w:ascii="Verdana" w:hAnsi="Verdana"/>
          <w:color w:val="000000"/>
          <w:sz w:val="22"/>
          <w:szCs w:val="22"/>
        </w:rPr>
        <w:t xml:space="preserve">prawidłowo wystawionej </w:t>
      </w:r>
      <w:r w:rsidRPr="00DE7A13">
        <w:rPr>
          <w:rFonts w:ascii="Verdana" w:hAnsi="Verdana"/>
          <w:color w:val="000000"/>
          <w:sz w:val="22"/>
          <w:szCs w:val="22"/>
        </w:rPr>
        <w:t>faktury przez Wykonawcę.</w:t>
      </w:r>
    </w:p>
    <w:p w14:paraId="50198CF9" w14:textId="77777777" w:rsidR="00686679" w:rsidRPr="00DE7A13" w:rsidRDefault="00686679" w:rsidP="00686679">
      <w:pPr>
        <w:numPr>
          <w:ilvl w:val="0"/>
          <w:numId w:val="5"/>
        </w:numPr>
        <w:tabs>
          <w:tab w:val="left" w:pos="284"/>
        </w:tabs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 xml:space="preserve"> Zapłata nastąpi na rachunek bankowy podany przez Wykonawcę tj.: </w:t>
      </w:r>
      <w:r w:rsidRPr="00DE7A13">
        <w:rPr>
          <w:rFonts w:ascii="Verdana" w:hAnsi="Verdana"/>
          <w:color w:val="000000"/>
          <w:sz w:val="22"/>
          <w:szCs w:val="22"/>
        </w:rPr>
        <w:t>………</w:t>
      </w:r>
      <w:r w:rsidRPr="00DE7A13">
        <w:rPr>
          <w:rFonts w:ascii="Verdana" w:hAnsi="Verdana" w:cs="Verdana"/>
          <w:color w:val="000000"/>
          <w:sz w:val="22"/>
          <w:szCs w:val="22"/>
        </w:rPr>
        <w:t>.</w:t>
      </w:r>
    </w:p>
    <w:p w14:paraId="7F42076B" w14:textId="77777777" w:rsidR="00686679" w:rsidRPr="00DE7A13" w:rsidRDefault="00686679" w:rsidP="00686679">
      <w:pPr>
        <w:numPr>
          <w:ilvl w:val="0"/>
          <w:numId w:val="5"/>
        </w:numPr>
        <w:tabs>
          <w:tab w:val="left" w:pos="284"/>
        </w:tabs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 xml:space="preserve"> Za dzień zapłaty przyjmuje się dzień obciążenia rachunku bankowego Zamawiającego.   </w:t>
      </w:r>
    </w:p>
    <w:p w14:paraId="23238158" w14:textId="77777777" w:rsidR="00686679" w:rsidRPr="00DE7A13" w:rsidRDefault="00686679" w:rsidP="00686679">
      <w:pPr>
        <w:rPr>
          <w:rFonts w:ascii="Verdana" w:hAnsi="Verdana" w:cs="Verdana"/>
          <w:b/>
          <w:color w:val="000000"/>
          <w:sz w:val="22"/>
          <w:szCs w:val="22"/>
        </w:rPr>
      </w:pPr>
    </w:p>
    <w:p w14:paraId="2425CEFC" w14:textId="77777777" w:rsidR="00686679" w:rsidRPr="00DE7A13" w:rsidRDefault="00686679" w:rsidP="00686679">
      <w:pPr>
        <w:jc w:val="center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b/>
          <w:color w:val="000000"/>
          <w:sz w:val="22"/>
          <w:szCs w:val="22"/>
        </w:rPr>
        <w:t>§ 10</w:t>
      </w:r>
    </w:p>
    <w:p w14:paraId="59824DFF" w14:textId="77777777" w:rsidR="00686679" w:rsidRPr="00DE7A13" w:rsidRDefault="00686679" w:rsidP="00686679">
      <w:pPr>
        <w:rPr>
          <w:rFonts w:ascii="Verdana" w:hAnsi="Verdana" w:cs="Verdana"/>
          <w:b/>
          <w:color w:val="000000"/>
          <w:sz w:val="22"/>
          <w:szCs w:val="22"/>
        </w:rPr>
      </w:pPr>
    </w:p>
    <w:p w14:paraId="76F70F2B" w14:textId="77777777" w:rsidR="00686679" w:rsidRPr="00DE7A13" w:rsidRDefault="00686679" w:rsidP="00686679">
      <w:pPr>
        <w:numPr>
          <w:ilvl w:val="0"/>
          <w:numId w:val="7"/>
        </w:numPr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 xml:space="preserve">Z tytułu niewykonania lub nienależytego wykonania przedmiotu umowy,         w tym utraty, ubytku lub uszkodzenia przesyłki, Zamawiającemu przysługuje odszkodowanie oraz inne roszczenia na zasadach określonych w ustawie Prawo pocztowe. </w:t>
      </w:r>
    </w:p>
    <w:p w14:paraId="7F0DD529" w14:textId="77777777" w:rsidR="00686679" w:rsidRPr="00DE7A13" w:rsidRDefault="00686679" w:rsidP="00686679">
      <w:pPr>
        <w:numPr>
          <w:ilvl w:val="0"/>
          <w:numId w:val="7"/>
        </w:numPr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 xml:space="preserve">Nie </w:t>
      </w:r>
      <w:r w:rsidRPr="00DE7A13">
        <w:rPr>
          <w:rFonts w:ascii="Verdana" w:hAnsi="Verdana"/>
          <w:color w:val="000000"/>
          <w:sz w:val="22"/>
          <w:szCs w:val="22"/>
          <w:lang w:eastAsia="pl-PL"/>
        </w:rPr>
        <w:t>przedłożenie przez Wykonawcę, w terminie określonym w wezwaniu, dowodów, o których mowa w § 5 ust. 3, w celu potwierdzenia spełnienia wymogu zatrudnienia na podstawie umowy o pracę osób określonych w § 5 ust. 3, skutkuje naliczeniem kary umownej w wysokości 1 000,00 zł za każdy dzień zwłoki po upływie wyznaczonego terminu.</w:t>
      </w:r>
    </w:p>
    <w:p w14:paraId="50B77F81" w14:textId="77777777" w:rsidR="00686679" w:rsidRPr="00DE7A13" w:rsidRDefault="00686679" w:rsidP="00686679">
      <w:pPr>
        <w:numPr>
          <w:ilvl w:val="0"/>
          <w:numId w:val="7"/>
        </w:numPr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>W przypadku nienależytego wykonania przez Wykonawcę przedmiotu umowy reklamacje będą rozpatrywane zgodnie z przepisami Prawa pocztowego oraz Regulaminami właściwej usługi, zgodnie z ust 1.</w:t>
      </w:r>
    </w:p>
    <w:p w14:paraId="2AA34A36" w14:textId="77777777" w:rsidR="00686679" w:rsidRPr="00DE7A13" w:rsidRDefault="00686679" w:rsidP="00686679">
      <w:pPr>
        <w:numPr>
          <w:ilvl w:val="0"/>
          <w:numId w:val="7"/>
        </w:numPr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>Wykonawca zapłaci Zamawiającemu karę umowną w wysokości 15% wartości brutto określonej w § 7 ust. 1 niniejszej umowy w przypadku rozwiązania umowy z przyczyn leżących po stronie Wykonawcy.</w:t>
      </w:r>
    </w:p>
    <w:p w14:paraId="5562C4FE" w14:textId="77777777" w:rsidR="00686679" w:rsidRPr="00DE7A13" w:rsidRDefault="00686679" w:rsidP="00686679">
      <w:pPr>
        <w:numPr>
          <w:ilvl w:val="0"/>
          <w:numId w:val="7"/>
        </w:numPr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 xml:space="preserve">Wykonawca zapłaci karę umowną na konto Zamawiającego w terminie 7 dni od daty doręczenia pisemnego wezwania z określoną przez Zamawiającego wartością kary. </w:t>
      </w:r>
    </w:p>
    <w:p w14:paraId="492C3A23" w14:textId="77777777" w:rsidR="00686679" w:rsidRPr="00DE7A13" w:rsidRDefault="00686679" w:rsidP="00686679">
      <w:pPr>
        <w:numPr>
          <w:ilvl w:val="0"/>
          <w:numId w:val="7"/>
        </w:numPr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 xml:space="preserve">W przypadku, gdy Zamawiający poniósł z ww. przyczyn szkodę przekraczającą wysokość odszkodowania lub kary umownej, może on dochodzić odszkodowania za szkodę w pełnej wysokości od Wykonawcy na zasadach ogólnych. </w:t>
      </w:r>
    </w:p>
    <w:p w14:paraId="40BF1FD7" w14:textId="77777777" w:rsidR="00686679" w:rsidRPr="00DE7A13" w:rsidRDefault="00686679" w:rsidP="00686679">
      <w:pPr>
        <w:numPr>
          <w:ilvl w:val="0"/>
          <w:numId w:val="7"/>
        </w:numPr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 xml:space="preserve">W razie naliczenia Wykonawcy przez Zamawiającego kary umownej lub odszkodowania, Wykonawca upoważnia Zamawiającego do potrącenia jej        z należnego mu wynagrodzenia zgodnie z wystawioną notą obciążeniową. </w:t>
      </w:r>
    </w:p>
    <w:p w14:paraId="7F354DBF" w14:textId="77777777" w:rsidR="00686679" w:rsidRPr="00DE7A13" w:rsidRDefault="00686679" w:rsidP="00686679">
      <w:pPr>
        <w:numPr>
          <w:ilvl w:val="0"/>
          <w:numId w:val="7"/>
        </w:numPr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>Zamawiający zastrzega sobie również możliwość odstąpienia od umowy           w razie wystąpienia istotnej zmiany okoliczności powodującej, że wykonanie przedmiotu umowy nie leży w interesie publicznym, czego nie można było przewidzieć w chwili zawarcia umowy. Odstąpienie od umowy może nastąpić w terminie 30 dni.</w:t>
      </w:r>
    </w:p>
    <w:p w14:paraId="3AF4A600" w14:textId="77777777" w:rsidR="00686679" w:rsidRPr="00DE7A13" w:rsidRDefault="00686679" w:rsidP="00686679">
      <w:pPr>
        <w:tabs>
          <w:tab w:val="left" w:pos="4253"/>
        </w:tabs>
        <w:rPr>
          <w:rFonts w:ascii="Verdana" w:hAnsi="Verdana" w:cs="Verdana"/>
          <w:b/>
          <w:color w:val="000000"/>
          <w:sz w:val="22"/>
          <w:szCs w:val="22"/>
        </w:rPr>
      </w:pPr>
    </w:p>
    <w:p w14:paraId="56913387" w14:textId="77777777" w:rsidR="00686679" w:rsidRPr="00DE7A13" w:rsidRDefault="00686679" w:rsidP="00686679">
      <w:pPr>
        <w:tabs>
          <w:tab w:val="left" w:pos="4253"/>
        </w:tabs>
        <w:jc w:val="center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b/>
          <w:color w:val="000000"/>
          <w:sz w:val="22"/>
          <w:szCs w:val="22"/>
        </w:rPr>
        <w:t>§ 11</w:t>
      </w:r>
    </w:p>
    <w:p w14:paraId="1B72A09B" w14:textId="77777777" w:rsidR="00686679" w:rsidRPr="00DE7A13" w:rsidRDefault="00686679" w:rsidP="00686679">
      <w:pPr>
        <w:ind w:left="720"/>
        <w:jc w:val="center"/>
        <w:rPr>
          <w:rFonts w:ascii="Verdana" w:hAnsi="Verdana" w:cs="Verdana"/>
          <w:b/>
          <w:color w:val="000000"/>
          <w:sz w:val="22"/>
          <w:szCs w:val="22"/>
        </w:rPr>
      </w:pPr>
    </w:p>
    <w:p w14:paraId="178816A1" w14:textId="0CE958D7" w:rsidR="00686679" w:rsidRPr="00DE7A13" w:rsidRDefault="00686679" w:rsidP="00686679">
      <w:pPr>
        <w:numPr>
          <w:ilvl w:val="0"/>
          <w:numId w:val="12"/>
        </w:numPr>
        <w:tabs>
          <w:tab w:val="left" w:pos="360"/>
        </w:tabs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 xml:space="preserve">Umowa zawarta zostaje na czas oznaczony i obowiązuje od dnia                       </w:t>
      </w:r>
      <w:r w:rsidR="00072788">
        <w:rPr>
          <w:rFonts w:ascii="Verdana" w:hAnsi="Verdana" w:cs="Verdana"/>
          <w:b/>
          <w:bCs/>
          <w:color w:val="000000"/>
          <w:sz w:val="22"/>
          <w:szCs w:val="22"/>
        </w:rPr>
        <w:t>podpisania</w:t>
      </w:r>
      <w:r w:rsidRPr="00DE7A13">
        <w:rPr>
          <w:rFonts w:ascii="Verdana" w:hAnsi="Verdana" w:cs="Verdana"/>
          <w:b/>
          <w:color w:val="000000"/>
          <w:sz w:val="22"/>
          <w:szCs w:val="22"/>
        </w:rPr>
        <w:t xml:space="preserve"> </w:t>
      </w:r>
      <w:r w:rsidRPr="00DE7A13">
        <w:rPr>
          <w:rFonts w:ascii="Verdana" w:hAnsi="Verdana" w:cs="Verdana"/>
          <w:color w:val="000000"/>
          <w:sz w:val="22"/>
          <w:szCs w:val="22"/>
        </w:rPr>
        <w:t xml:space="preserve">do dnia </w:t>
      </w:r>
      <w:r w:rsidRPr="00DE7A13">
        <w:rPr>
          <w:rFonts w:ascii="Verdana" w:hAnsi="Verdana" w:cs="Verdana"/>
          <w:b/>
          <w:color w:val="000000"/>
          <w:sz w:val="22"/>
          <w:szCs w:val="22"/>
        </w:rPr>
        <w:t>31 grudnia 2026r</w:t>
      </w:r>
      <w:r w:rsidRPr="00DE7A13">
        <w:rPr>
          <w:rFonts w:ascii="Verdana" w:hAnsi="Verdana" w:cs="Verdana"/>
          <w:color w:val="000000"/>
          <w:sz w:val="22"/>
          <w:szCs w:val="22"/>
        </w:rPr>
        <w:t>. lub wykorzystania kwoty,     o której mowa w  § 7 ust. 1 niniejszej umowy.</w:t>
      </w:r>
    </w:p>
    <w:p w14:paraId="5AD8DA6E" w14:textId="77777777" w:rsidR="00686679" w:rsidRPr="00DE7A13" w:rsidRDefault="00686679" w:rsidP="00686679">
      <w:pPr>
        <w:numPr>
          <w:ilvl w:val="0"/>
          <w:numId w:val="12"/>
        </w:numPr>
        <w:tabs>
          <w:tab w:val="left" w:pos="360"/>
        </w:tabs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>Kontrola stanu wykorzystania tej kwoty należy do Zamawiającego.</w:t>
      </w:r>
    </w:p>
    <w:p w14:paraId="4C4093CA" w14:textId="77777777" w:rsidR="00686679" w:rsidRPr="00DE7A13" w:rsidRDefault="00686679" w:rsidP="00686679">
      <w:pPr>
        <w:rPr>
          <w:rFonts w:ascii="Verdana" w:hAnsi="Verdana" w:cs="Verdana"/>
          <w:b/>
          <w:bCs/>
          <w:iCs/>
          <w:color w:val="000000"/>
          <w:sz w:val="22"/>
          <w:szCs w:val="22"/>
        </w:rPr>
      </w:pPr>
    </w:p>
    <w:p w14:paraId="64728073" w14:textId="77777777" w:rsidR="00686679" w:rsidRPr="00DE7A13" w:rsidRDefault="00686679" w:rsidP="00686679">
      <w:pPr>
        <w:jc w:val="center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b/>
          <w:bCs/>
          <w:iCs/>
          <w:color w:val="000000"/>
          <w:sz w:val="22"/>
          <w:szCs w:val="22"/>
        </w:rPr>
        <w:t>§ 12</w:t>
      </w:r>
    </w:p>
    <w:p w14:paraId="17B6B457" w14:textId="77777777" w:rsidR="00686679" w:rsidRPr="00DE7A13" w:rsidRDefault="00686679" w:rsidP="00686679">
      <w:pPr>
        <w:pStyle w:val="Tekstpodstawowy"/>
        <w:jc w:val="center"/>
        <w:rPr>
          <w:rFonts w:ascii="Verdana" w:hAnsi="Verdana" w:cs="Verdana"/>
          <w:b/>
          <w:bCs/>
          <w:iCs/>
          <w:color w:val="000000"/>
          <w:sz w:val="22"/>
          <w:szCs w:val="22"/>
        </w:rPr>
      </w:pPr>
    </w:p>
    <w:p w14:paraId="57312B0C" w14:textId="77777777" w:rsidR="00686679" w:rsidRPr="00DE7A13" w:rsidRDefault="00686679" w:rsidP="00686679">
      <w:pPr>
        <w:numPr>
          <w:ilvl w:val="0"/>
          <w:numId w:val="9"/>
        </w:numPr>
        <w:tabs>
          <w:tab w:val="left" w:pos="709"/>
        </w:tabs>
        <w:ind w:left="357" w:hanging="73"/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lastRenderedPageBreak/>
        <w:t xml:space="preserve">Osobą odpowiedzialną za wykonanie umowy ze strony Zamawiającego,         </w:t>
      </w:r>
      <w:r w:rsidRPr="00DE7A13">
        <w:rPr>
          <w:rFonts w:ascii="Verdana" w:hAnsi="Verdana" w:cs="Verdana"/>
          <w:color w:val="000000"/>
          <w:sz w:val="22"/>
          <w:szCs w:val="22"/>
        </w:rPr>
        <w:tab/>
        <w:t xml:space="preserve">   będzie </w:t>
      </w:r>
      <w:r w:rsidRPr="00DE7A13">
        <w:rPr>
          <w:rFonts w:ascii="Verdana" w:hAnsi="Verdana" w:cs="Verdana"/>
          <w:i/>
          <w:iCs/>
          <w:color w:val="000000"/>
          <w:sz w:val="22"/>
          <w:szCs w:val="22"/>
        </w:rPr>
        <w:t>pani Aleksandra Michalik – Inspektor w Referacie</w:t>
      </w:r>
      <w:r>
        <w:rPr>
          <w:rFonts w:ascii="Verdana" w:hAnsi="Verdana" w:cs="Verdana"/>
          <w:i/>
          <w:iCs/>
          <w:color w:val="000000"/>
          <w:sz w:val="22"/>
          <w:szCs w:val="22"/>
        </w:rPr>
        <w:t xml:space="preserve"> </w:t>
      </w:r>
      <w:r w:rsidRPr="00DE7A13">
        <w:rPr>
          <w:rFonts w:ascii="Verdana" w:hAnsi="Verdana" w:cs="Verdana"/>
          <w:i/>
          <w:iCs/>
          <w:color w:val="000000"/>
          <w:sz w:val="22"/>
          <w:szCs w:val="22"/>
        </w:rPr>
        <w:t xml:space="preserve">Kancelarii, </w:t>
      </w:r>
      <w:r>
        <w:rPr>
          <w:rFonts w:ascii="Verdana" w:hAnsi="Verdana" w:cs="Verdana"/>
          <w:i/>
          <w:iCs/>
          <w:color w:val="000000"/>
          <w:sz w:val="22"/>
          <w:szCs w:val="22"/>
        </w:rPr>
        <w:t xml:space="preserve">  </w:t>
      </w:r>
    </w:p>
    <w:p w14:paraId="144D431A" w14:textId="77777777" w:rsidR="00686679" w:rsidRPr="00DE7A13" w:rsidRDefault="00686679" w:rsidP="00686679">
      <w:pPr>
        <w:tabs>
          <w:tab w:val="left" w:pos="709"/>
        </w:tabs>
        <w:ind w:left="357"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 w:cs="Verdana"/>
          <w:i/>
          <w:iCs/>
          <w:color w:val="000000"/>
          <w:sz w:val="22"/>
          <w:szCs w:val="22"/>
        </w:rPr>
        <w:t xml:space="preserve">     </w:t>
      </w:r>
      <w:r w:rsidRPr="00DE7A13">
        <w:rPr>
          <w:rFonts w:ascii="Verdana" w:hAnsi="Verdana" w:cs="Verdana"/>
          <w:i/>
          <w:iCs/>
          <w:color w:val="000000"/>
          <w:sz w:val="22"/>
          <w:szCs w:val="22"/>
        </w:rPr>
        <w:t>mail:</w:t>
      </w:r>
      <w:r w:rsidRPr="00DE7A13">
        <w:rPr>
          <w:rFonts w:ascii="Verdana" w:hAnsi="Verdana" w:cs="Verdana"/>
          <w:i/>
          <w:iCs/>
          <w:color w:val="000000"/>
          <w:sz w:val="22"/>
          <w:szCs w:val="22"/>
          <w:u w:val="single"/>
        </w:rPr>
        <w:t>aleksandra.michalik@powiatwielicki.pl</w:t>
      </w:r>
      <w:r>
        <w:rPr>
          <w:rFonts w:ascii="Verdana" w:hAnsi="Verdana"/>
          <w:color w:val="000000"/>
          <w:sz w:val="22"/>
          <w:szCs w:val="22"/>
        </w:rPr>
        <w:t>,</w:t>
      </w:r>
      <w:r w:rsidRPr="00DE7A13">
        <w:rPr>
          <w:rFonts w:ascii="Verdana" w:hAnsi="Verdana" w:cs="Verdana"/>
          <w:i/>
          <w:iCs/>
          <w:color w:val="000000"/>
          <w:sz w:val="22"/>
          <w:szCs w:val="22"/>
        </w:rPr>
        <w:t xml:space="preserve"> tel.: 12 39 99 808; </w:t>
      </w:r>
    </w:p>
    <w:p w14:paraId="73140AD1" w14:textId="77777777" w:rsidR="00686679" w:rsidRPr="00DE7A13" w:rsidRDefault="00686679" w:rsidP="00686679">
      <w:pPr>
        <w:numPr>
          <w:ilvl w:val="0"/>
          <w:numId w:val="9"/>
        </w:numPr>
        <w:tabs>
          <w:tab w:val="clear" w:pos="502"/>
          <w:tab w:val="num" w:pos="717"/>
        </w:tabs>
        <w:ind w:left="717"/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>Przedstawicielem Wykonawc</w:t>
      </w:r>
      <w:r w:rsidRPr="00DE7A13">
        <w:rPr>
          <w:rFonts w:ascii="Verdana" w:hAnsi="Verdana" w:cs="Verdana"/>
          <w:i/>
          <w:color w:val="000000"/>
          <w:sz w:val="22"/>
          <w:szCs w:val="22"/>
        </w:rPr>
        <w:t xml:space="preserve">y </w:t>
      </w:r>
      <w:r w:rsidRPr="00DE7A13">
        <w:rPr>
          <w:rFonts w:ascii="Verdana" w:hAnsi="Verdana" w:cs="Verdana"/>
          <w:color w:val="000000"/>
          <w:sz w:val="22"/>
          <w:szCs w:val="22"/>
        </w:rPr>
        <w:t>będzie</w:t>
      </w:r>
      <w:r w:rsidRPr="00DE7A13">
        <w:rPr>
          <w:rFonts w:ascii="Verdana" w:hAnsi="Verdana" w:cs="Verdana"/>
          <w:i/>
          <w:iCs/>
          <w:color w:val="000000"/>
          <w:sz w:val="22"/>
          <w:szCs w:val="22"/>
        </w:rPr>
        <w:t xml:space="preserve"> ………………</w:t>
      </w:r>
      <w:r w:rsidRPr="00DE7A13">
        <w:rPr>
          <w:rFonts w:ascii="Verdana" w:hAnsi="Verdana" w:cs="Verdana"/>
          <w:i/>
          <w:color w:val="000000"/>
          <w:sz w:val="22"/>
          <w:szCs w:val="22"/>
        </w:rPr>
        <w:t xml:space="preserve">, mail: ………………., </w:t>
      </w:r>
    </w:p>
    <w:p w14:paraId="62EFF3FA" w14:textId="77777777" w:rsidR="00686679" w:rsidRPr="00DE7A13" w:rsidRDefault="00686679" w:rsidP="00686679">
      <w:pPr>
        <w:ind w:left="717"/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i/>
          <w:color w:val="000000"/>
          <w:sz w:val="22"/>
          <w:szCs w:val="22"/>
        </w:rPr>
        <w:t>tel.: ……………...</w:t>
      </w:r>
    </w:p>
    <w:p w14:paraId="2A6FA7FF" w14:textId="77777777" w:rsidR="00686679" w:rsidRPr="00DE7A13" w:rsidRDefault="00686679" w:rsidP="00686679">
      <w:pPr>
        <w:ind w:left="357"/>
        <w:rPr>
          <w:rFonts w:ascii="Verdana" w:hAnsi="Verdana"/>
          <w:color w:val="000000"/>
          <w:sz w:val="22"/>
          <w:szCs w:val="22"/>
        </w:rPr>
      </w:pPr>
    </w:p>
    <w:p w14:paraId="720B851C" w14:textId="77777777" w:rsidR="00686679" w:rsidRPr="00DE7A13" w:rsidRDefault="00686679" w:rsidP="00686679">
      <w:pPr>
        <w:jc w:val="center"/>
        <w:rPr>
          <w:rFonts w:ascii="Verdana" w:hAnsi="Verdana"/>
          <w:color w:val="000000"/>
          <w:sz w:val="22"/>
          <w:szCs w:val="22"/>
        </w:rPr>
      </w:pPr>
      <w:bookmarkStart w:id="0" w:name="_GoBack"/>
      <w:bookmarkEnd w:id="0"/>
      <w:r w:rsidRPr="00DE7A13">
        <w:rPr>
          <w:rFonts w:ascii="Verdana" w:hAnsi="Verdana" w:cs="Verdana"/>
          <w:b/>
          <w:bCs/>
          <w:iCs/>
          <w:color w:val="000000"/>
          <w:sz w:val="22"/>
          <w:szCs w:val="22"/>
        </w:rPr>
        <w:t>§ 13</w:t>
      </w:r>
    </w:p>
    <w:p w14:paraId="3EFE7211" w14:textId="77777777" w:rsidR="00686679" w:rsidRPr="00DE7A13" w:rsidRDefault="00686679" w:rsidP="00686679">
      <w:pPr>
        <w:jc w:val="both"/>
        <w:rPr>
          <w:rFonts w:ascii="Verdana" w:hAnsi="Verdana" w:cs="Verdana"/>
          <w:b/>
          <w:bCs/>
          <w:iCs/>
          <w:color w:val="000000"/>
          <w:sz w:val="22"/>
          <w:szCs w:val="22"/>
        </w:rPr>
      </w:pPr>
    </w:p>
    <w:p w14:paraId="426AC96C" w14:textId="77777777" w:rsidR="00686679" w:rsidRPr="00DE7A13" w:rsidRDefault="00686679" w:rsidP="00686679">
      <w:pPr>
        <w:pStyle w:val="Akapitzlist"/>
        <w:numPr>
          <w:ilvl w:val="3"/>
          <w:numId w:val="19"/>
        </w:numPr>
        <w:contextualSpacing w:val="0"/>
        <w:jc w:val="both"/>
        <w:rPr>
          <w:rFonts w:ascii="Verdana" w:hAnsi="Verdana"/>
          <w:b/>
          <w:color w:val="000000"/>
          <w:sz w:val="22"/>
          <w:szCs w:val="22"/>
        </w:rPr>
      </w:pPr>
      <w:r w:rsidRPr="00DE7A13">
        <w:rPr>
          <w:rStyle w:val="markedcontent"/>
          <w:rFonts w:ascii="Verdana" w:hAnsi="Verdana" w:cs="Arial"/>
          <w:color w:val="000000"/>
          <w:sz w:val="22"/>
          <w:szCs w:val="22"/>
        </w:rPr>
        <w:t>Zamawiający przewiduje możliwość dokonania zmian postanowień zawartej umowy w stosunku do treści oferty, na podstawie której dokonano wyboru Wykonawcy i określa następujące przypadki takich zmian:</w:t>
      </w:r>
    </w:p>
    <w:p w14:paraId="15BE0682" w14:textId="77777777" w:rsidR="00686679" w:rsidRPr="00DE7A13" w:rsidRDefault="00686679" w:rsidP="00686679">
      <w:pPr>
        <w:pStyle w:val="Akapitzlist"/>
        <w:numPr>
          <w:ilvl w:val="0"/>
          <w:numId w:val="20"/>
        </w:numPr>
        <w:contextualSpacing w:val="0"/>
        <w:jc w:val="both"/>
        <w:rPr>
          <w:rStyle w:val="markedcontent"/>
          <w:rFonts w:ascii="Verdana" w:hAnsi="Verdana" w:cs="Arial"/>
          <w:color w:val="000000"/>
          <w:sz w:val="22"/>
          <w:szCs w:val="22"/>
        </w:rPr>
      </w:pPr>
      <w:r w:rsidRPr="00DE7A13">
        <w:rPr>
          <w:rStyle w:val="markedcontent"/>
          <w:rFonts w:ascii="Verdana" w:hAnsi="Verdana" w:cs="Arial"/>
          <w:color w:val="000000"/>
          <w:sz w:val="22"/>
          <w:szCs w:val="22"/>
        </w:rPr>
        <w:t>wysokość wynagrodzenia Wykonawcy brutto za wykonanie przedmiotu umowy w przypadku zmiany stawki podatku VAT dla usług objętych przedmiotem umowy,</w:t>
      </w:r>
    </w:p>
    <w:p w14:paraId="360C6DA3" w14:textId="77777777" w:rsidR="00686679" w:rsidRPr="00DE7A13" w:rsidRDefault="00686679" w:rsidP="00686679">
      <w:pPr>
        <w:pStyle w:val="Akapitzlist"/>
        <w:numPr>
          <w:ilvl w:val="0"/>
          <w:numId w:val="20"/>
        </w:numPr>
        <w:contextualSpacing w:val="0"/>
        <w:jc w:val="both"/>
        <w:rPr>
          <w:rStyle w:val="markedcontent"/>
          <w:rFonts w:ascii="Verdana" w:hAnsi="Verdana" w:cs="Arial"/>
          <w:color w:val="000000"/>
          <w:sz w:val="22"/>
          <w:szCs w:val="22"/>
        </w:rPr>
      </w:pPr>
      <w:r w:rsidRPr="00DE7A13">
        <w:rPr>
          <w:rStyle w:val="markedcontent"/>
          <w:rFonts w:ascii="Verdana" w:hAnsi="Verdana" w:cs="Arial"/>
          <w:color w:val="000000"/>
          <w:sz w:val="22"/>
          <w:szCs w:val="22"/>
        </w:rPr>
        <w:t>w trakcie realizacji przedmiotu umowy, strony dokonają odpowiedniej zmiany wynagrodzenia – dotyczy to części wynagrodzenia za usługi, których w dniu zmiany stawki podatku VAT jeszcze nie wykonano,</w:t>
      </w:r>
      <w:r w:rsidRPr="00DE7A13">
        <w:rPr>
          <w:rFonts w:ascii="Verdana" w:hAnsi="Verdana"/>
          <w:color w:val="000000"/>
          <w:sz w:val="22"/>
          <w:szCs w:val="22"/>
        </w:rPr>
        <w:br/>
      </w:r>
      <w:r w:rsidRPr="00DE7A13">
        <w:rPr>
          <w:rStyle w:val="markedcontent"/>
          <w:rFonts w:ascii="Verdana" w:hAnsi="Verdana" w:cs="Arial"/>
          <w:color w:val="000000"/>
          <w:sz w:val="22"/>
          <w:szCs w:val="22"/>
        </w:rPr>
        <w:t xml:space="preserve">w razie zmian bezwzględnie obowiązujących przepisów prawa, których treść oddziałuje pośrednio lub bezpośrednio na postanowienia umowy, poprzez dostosowanie treści umowy do tych zmian, </w:t>
      </w:r>
    </w:p>
    <w:p w14:paraId="15D6D9D6" w14:textId="77777777" w:rsidR="00686679" w:rsidRPr="00DE7A13" w:rsidRDefault="00686679" w:rsidP="00686679">
      <w:pPr>
        <w:pStyle w:val="Akapitzlist"/>
        <w:numPr>
          <w:ilvl w:val="0"/>
          <w:numId w:val="20"/>
        </w:numPr>
        <w:contextualSpacing w:val="0"/>
        <w:jc w:val="both"/>
        <w:rPr>
          <w:rFonts w:ascii="Verdana" w:hAnsi="Verdana"/>
          <w:b/>
          <w:color w:val="000000"/>
          <w:sz w:val="22"/>
          <w:szCs w:val="22"/>
        </w:rPr>
      </w:pPr>
      <w:r w:rsidRPr="00DE7A13">
        <w:rPr>
          <w:rStyle w:val="markedcontent"/>
          <w:rFonts w:ascii="Verdana" w:hAnsi="Verdana" w:cs="Arial"/>
          <w:color w:val="000000"/>
          <w:sz w:val="22"/>
          <w:szCs w:val="22"/>
        </w:rPr>
        <w:t>w przypadku zmiany cen towarów lub kosztów związanych z realizacją</w:t>
      </w:r>
      <w:r w:rsidRPr="00DE7A13">
        <w:rPr>
          <w:rFonts w:ascii="Verdana" w:hAnsi="Verdana"/>
          <w:color w:val="000000"/>
          <w:sz w:val="22"/>
          <w:szCs w:val="22"/>
        </w:rPr>
        <w:br/>
      </w:r>
      <w:r w:rsidRPr="00DE7A13">
        <w:rPr>
          <w:rStyle w:val="markedcontent"/>
          <w:rFonts w:ascii="Verdana" w:hAnsi="Verdana" w:cs="Arial"/>
          <w:color w:val="000000"/>
          <w:sz w:val="22"/>
          <w:szCs w:val="22"/>
        </w:rPr>
        <w:t>zamówienia:</w:t>
      </w:r>
    </w:p>
    <w:p w14:paraId="6E6FB57D" w14:textId="77777777" w:rsidR="00686679" w:rsidRPr="00DE7A13" w:rsidRDefault="00686679" w:rsidP="00686679">
      <w:pPr>
        <w:pStyle w:val="Akapitzlist"/>
        <w:numPr>
          <w:ilvl w:val="0"/>
          <w:numId w:val="21"/>
        </w:numPr>
        <w:contextualSpacing w:val="0"/>
        <w:jc w:val="both"/>
        <w:rPr>
          <w:rStyle w:val="markedcontent"/>
          <w:rFonts w:ascii="Verdana" w:hAnsi="Verdana"/>
          <w:b/>
          <w:color w:val="000000"/>
          <w:sz w:val="22"/>
          <w:szCs w:val="22"/>
        </w:rPr>
      </w:pPr>
      <w:r w:rsidRPr="00DE7A13">
        <w:rPr>
          <w:rStyle w:val="markedcontent"/>
          <w:rFonts w:ascii="Verdana" w:hAnsi="Verdana" w:cs="Arial"/>
          <w:color w:val="000000"/>
          <w:sz w:val="22"/>
          <w:szCs w:val="22"/>
        </w:rPr>
        <w:t>minimalny poziom zmiany ceny kosztów uprawniający strony umowy do żądania zmiany wynagrodzenia ustala się w ten sposób, że towary lub koszty wykonania przedmiotu umowy muszą wzrosnąć lub obniżyć się  o co najmniej 3 %,</w:t>
      </w:r>
    </w:p>
    <w:p w14:paraId="4E9278F1" w14:textId="77777777" w:rsidR="00686679" w:rsidRPr="00DE7A13" w:rsidRDefault="00686679" w:rsidP="00686679">
      <w:pPr>
        <w:pStyle w:val="Akapitzlist"/>
        <w:numPr>
          <w:ilvl w:val="0"/>
          <w:numId w:val="21"/>
        </w:numPr>
        <w:contextualSpacing w:val="0"/>
        <w:jc w:val="both"/>
        <w:rPr>
          <w:rStyle w:val="markedcontent"/>
          <w:rFonts w:ascii="Verdana" w:hAnsi="Verdana"/>
          <w:b/>
          <w:color w:val="000000"/>
          <w:sz w:val="22"/>
          <w:szCs w:val="22"/>
        </w:rPr>
      </w:pPr>
      <w:r w:rsidRPr="00DE7A13">
        <w:rPr>
          <w:rStyle w:val="markedcontent"/>
          <w:rFonts w:ascii="Verdana" w:hAnsi="Verdana" w:cs="Arial"/>
          <w:color w:val="000000"/>
          <w:sz w:val="22"/>
          <w:szCs w:val="22"/>
        </w:rPr>
        <w:t>podstawą zmian wysokości wynagrodzenia są średnioroczne wskaźniki cen towarów i usług konsumpcyjnych ogłaszane przez Prezesa Głównego Urzędu Statystycznego w Monitorze Polskim w stosunku do poprzedniego miesiąca,</w:t>
      </w:r>
    </w:p>
    <w:p w14:paraId="64368B31" w14:textId="77777777" w:rsidR="00686679" w:rsidRPr="00DE7A13" w:rsidRDefault="00686679" w:rsidP="00686679">
      <w:pPr>
        <w:pStyle w:val="Akapitzlist"/>
        <w:numPr>
          <w:ilvl w:val="0"/>
          <w:numId w:val="21"/>
        </w:numPr>
        <w:contextualSpacing w:val="0"/>
        <w:jc w:val="both"/>
        <w:rPr>
          <w:rStyle w:val="markedcontent"/>
          <w:rFonts w:ascii="Verdana" w:hAnsi="Verdana"/>
          <w:b/>
          <w:color w:val="000000"/>
          <w:sz w:val="22"/>
          <w:szCs w:val="22"/>
        </w:rPr>
      </w:pPr>
      <w:r w:rsidRPr="00DE7A13">
        <w:rPr>
          <w:rStyle w:val="markedcontent"/>
          <w:rFonts w:ascii="Verdana" w:hAnsi="Verdana" w:cs="Arial"/>
          <w:color w:val="000000"/>
          <w:sz w:val="22"/>
          <w:szCs w:val="22"/>
        </w:rPr>
        <w:t>waloryzacja powodująca zmniejszenie lub zwiększenie wynagrodzenia Wykonawcy może być dokonana na wniosek Zamawiającego lub Wykonawcy, zgłoszony pisemnie nie wcześniej jednak niż po 6 miesiącach obowiązywania umowy,</w:t>
      </w:r>
    </w:p>
    <w:p w14:paraId="1B86C83F" w14:textId="77777777" w:rsidR="00686679" w:rsidRPr="00DE7A13" w:rsidRDefault="00686679" w:rsidP="00686679">
      <w:pPr>
        <w:pStyle w:val="Akapitzlist"/>
        <w:numPr>
          <w:ilvl w:val="0"/>
          <w:numId w:val="21"/>
        </w:numPr>
        <w:contextualSpacing w:val="0"/>
        <w:jc w:val="both"/>
        <w:rPr>
          <w:rStyle w:val="markedcontent"/>
          <w:rFonts w:ascii="Verdana" w:hAnsi="Verdana"/>
          <w:b/>
          <w:color w:val="000000"/>
          <w:sz w:val="22"/>
          <w:szCs w:val="22"/>
        </w:rPr>
      </w:pPr>
      <w:r w:rsidRPr="00DE7A13">
        <w:rPr>
          <w:rStyle w:val="markedcontent"/>
          <w:rFonts w:ascii="Verdana" w:hAnsi="Verdana" w:cs="Arial"/>
          <w:color w:val="000000"/>
          <w:sz w:val="22"/>
          <w:szCs w:val="22"/>
        </w:rPr>
        <w:t>zwiększenie wynagrodzenia nie obejmuje części zamówienia, które zostało zapłacone przed dokonaniem zmian,</w:t>
      </w:r>
    </w:p>
    <w:p w14:paraId="1CBCCC84" w14:textId="77777777" w:rsidR="00686679" w:rsidRPr="00DE7A13" w:rsidRDefault="00686679" w:rsidP="00686679">
      <w:pPr>
        <w:pStyle w:val="Akapitzlist"/>
        <w:numPr>
          <w:ilvl w:val="0"/>
          <w:numId w:val="21"/>
        </w:numPr>
        <w:contextualSpacing w:val="0"/>
        <w:jc w:val="both"/>
        <w:rPr>
          <w:rStyle w:val="markedcontent"/>
          <w:rFonts w:ascii="Verdana" w:hAnsi="Verdana"/>
          <w:b/>
          <w:color w:val="000000"/>
          <w:sz w:val="22"/>
          <w:szCs w:val="22"/>
        </w:rPr>
      </w:pPr>
      <w:r w:rsidRPr="00DE7A13">
        <w:rPr>
          <w:rStyle w:val="markedcontent"/>
          <w:rFonts w:ascii="Verdana" w:hAnsi="Verdana" w:cs="Arial"/>
          <w:color w:val="000000"/>
          <w:sz w:val="22"/>
          <w:szCs w:val="22"/>
        </w:rPr>
        <w:t>wykazanie wzrostu kosztów oraz wykazanie wpływu wzrostu kosztów na realizację zamówienia leży po stronie wnioskodawcy,</w:t>
      </w:r>
      <w:r w:rsidRPr="00DE7A13">
        <w:rPr>
          <w:rFonts w:ascii="Verdana" w:hAnsi="Verdana"/>
          <w:color w:val="000000"/>
          <w:sz w:val="22"/>
          <w:szCs w:val="22"/>
        </w:rPr>
        <w:br/>
      </w:r>
      <w:r w:rsidRPr="00DE7A13">
        <w:rPr>
          <w:rStyle w:val="markedcontent"/>
          <w:rFonts w:ascii="Verdana" w:hAnsi="Verdana" w:cs="Arial"/>
          <w:color w:val="000000"/>
          <w:sz w:val="22"/>
          <w:szCs w:val="22"/>
        </w:rPr>
        <w:t>zmiana wynagrodzenia zostanie dokonana w następujący sposób:</w:t>
      </w:r>
    </w:p>
    <w:p w14:paraId="11FE9D34" w14:textId="77777777" w:rsidR="00686679" w:rsidRPr="00DE7A13" w:rsidRDefault="00686679" w:rsidP="00686679">
      <w:pPr>
        <w:pStyle w:val="Akapitzlist"/>
        <w:ind w:left="1080"/>
        <w:jc w:val="both"/>
        <w:rPr>
          <w:rStyle w:val="markedcontent"/>
          <w:rFonts w:ascii="Verdana" w:hAnsi="Verdana"/>
          <w:b/>
          <w:color w:val="000000"/>
          <w:sz w:val="22"/>
          <w:szCs w:val="22"/>
        </w:rPr>
      </w:pPr>
      <w:r w:rsidRPr="00DE7A13">
        <w:rPr>
          <w:rStyle w:val="markedcontent"/>
          <w:rFonts w:ascii="Verdana" w:hAnsi="Verdana" w:cs="Arial"/>
          <w:color w:val="000000"/>
          <w:sz w:val="22"/>
          <w:szCs w:val="22"/>
        </w:rPr>
        <w:sym w:font="Symbol" w:char="F02D"/>
      </w:r>
      <w:r w:rsidRPr="00DE7A13">
        <w:rPr>
          <w:rStyle w:val="markedcontent"/>
          <w:rFonts w:ascii="Verdana" w:hAnsi="Verdana" w:cs="Arial"/>
          <w:color w:val="000000"/>
          <w:sz w:val="22"/>
          <w:szCs w:val="22"/>
        </w:rPr>
        <w:t xml:space="preserve"> przez wskazanie podstawy, w szczególności wykazu rodzaju towarów lub kosztów, w przypadku których zmiana ceny uprawnia strony umowy do żądania zmiany wynagrodzenia, </w:t>
      </w:r>
    </w:p>
    <w:p w14:paraId="6FE17EAC" w14:textId="77777777" w:rsidR="00686679" w:rsidRPr="00DE7A13" w:rsidRDefault="00686679" w:rsidP="00686679">
      <w:pPr>
        <w:pStyle w:val="Akapitzlist"/>
        <w:ind w:left="1080"/>
        <w:jc w:val="both"/>
        <w:rPr>
          <w:rStyle w:val="markedcontent"/>
          <w:rFonts w:ascii="Verdana" w:hAnsi="Verdana" w:cs="Arial"/>
          <w:color w:val="000000"/>
          <w:sz w:val="22"/>
          <w:szCs w:val="22"/>
        </w:rPr>
      </w:pPr>
      <w:r w:rsidRPr="00DE7A13">
        <w:rPr>
          <w:rStyle w:val="markedcontent"/>
          <w:rFonts w:ascii="Verdana" w:hAnsi="Verdana" w:cs="Arial"/>
          <w:color w:val="000000"/>
          <w:sz w:val="22"/>
          <w:szCs w:val="22"/>
        </w:rPr>
        <w:sym w:font="Symbol" w:char="F02D"/>
      </w:r>
      <w:r w:rsidRPr="00DE7A13">
        <w:rPr>
          <w:rStyle w:val="markedcontent"/>
          <w:rFonts w:ascii="Verdana" w:hAnsi="Verdana" w:cs="Arial"/>
          <w:color w:val="000000"/>
          <w:sz w:val="22"/>
          <w:szCs w:val="22"/>
        </w:rPr>
        <w:t xml:space="preserve"> przez określenie procentowego wpływu zmiany ceny towarów lub kosztów na koszt wykonania zamówienia,</w:t>
      </w:r>
    </w:p>
    <w:p w14:paraId="38C581D3" w14:textId="77777777" w:rsidR="00686679" w:rsidRPr="00DE7A13" w:rsidRDefault="00686679" w:rsidP="00686679">
      <w:pPr>
        <w:pStyle w:val="Akapitzlist"/>
        <w:numPr>
          <w:ilvl w:val="0"/>
          <w:numId w:val="21"/>
        </w:numPr>
        <w:contextualSpacing w:val="0"/>
        <w:jc w:val="both"/>
        <w:rPr>
          <w:rStyle w:val="markedcontent"/>
          <w:rFonts w:ascii="Verdana" w:hAnsi="Verdana"/>
          <w:b/>
          <w:color w:val="000000"/>
          <w:sz w:val="22"/>
          <w:szCs w:val="22"/>
        </w:rPr>
      </w:pPr>
      <w:r w:rsidRPr="00DE7A13">
        <w:rPr>
          <w:rStyle w:val="markedcontent"/>
          <w:rFonts w:ascii="Verdana" w:hAnsi="Verdana" w:cs="Arial"/>
          <w:color w:val="000000"/>
          <w:sz w:val="22"/>
          <w:szCs w:val="22"/>
        </w:rPr>
        <w:t>każda ze stron ma prawo do dwukrotnej zmiany wysokości wynagrodzenia na swoją korzyść,</w:t>
      </w:r>
    </w:p>
    <w:p w14:paraId="0C124084" w14:textId="77777777" w:rsidR="00686679" w:rsidRPr="00DE7A13" w:rsidRDefault="00686679" w:rsidP="00686679">
      <w:pPr>
        <w:pStyle w:val="Akapitzlist"/>
        <w:numPr>
          <w:ilvl w:val="0"/>
          <w:numId w:val="21"/>
        </w:numPr>
        <w:contextualSpacing w:val="0"/>
        <w:jc w:val="both"/>
        <w:rPr>
          <w:rStyle w:val="markedcontent"/>
          <w:rFonts w:ascii="Verdana" w:hAnsi="Verdana"/>
          <w:b/>
          <w:color w:val="000000"/>
          <w:sz w:val="22"/>
          <w:szCs w:val="22"/>
        </w:rPr>
      </w:pPr>
      <w:r w:rsidRPr="00DE7A13">
        <w:rPr>
          <w:rStyle w:val="markedcontent"/>
          <w:rFonts w:ascii="Verdana" w:hAnsi="Verdana" w:cs="Arial"/>
          <w:color w:val="000000"/>
          <w:sz w:val="22"/>
          <w:szCs w:val="22"/>
        </w:rPr>
        <w:t>nowa wysokość wynagrodzenia będzie obowiązywała od daty wskazanej w aneksie do umowy,</w:t>
      </w:r>
    </w:p>
    <w:p w14:paraId="3341B8A8" w14:textId="77777777" w:rsidR="00686679" w:rsidRPr="00DE7A13" w:rsidRDefault="00686679" w:rsidP="00686679">
      <w:pPr>
        <w:pStyle w:val="Akapitzlist"/>
        <w:numPr>
          <w:ilvl w:val="0"/>
          <w:numId w:val="21"/>
        </w:numPr>
        <w:contextualSpacing w:val="0"/>
        <w:jc w:val="both"/>
        <w:rPr>
          <w:rFonts w:ascii="Verdana" w:hAnsi="Verdana"/>
          <w:b/>
          <w:color w:val="000000"/>
          <w:sz w:val="22"/>
          <w:szCs w:val="22"/>
        </w:rPr>
      </w:pPr>
      <w:r w:rsidRPr="00DE7A13">
        <w:rPr>
          <w:rStyle w:val="markedcontent"/>
          <w:rFonts w:ascii="Verdana" w:hAnsi="Verdana" w:cs="Arial"/>
          <w:color w:val="000000"/>
          <w:sz w:val="22"/>
          <w:szCs w:val="22"/>
        </w:rPr>
        <w:t>łączna maksymalna wartość zmian wynagrodzenia Wykonawcy, nie może przekroczyć 5 % wynagrodzenia Wykonawcy zawartego w ofercie, obowiązującego w dniu zawarcia umowy.</w:t>
      </w:r>
    </w:p>
    <w:p w14:paraId="7B55E16A" w14:textId="77777777" w:rsidR="00686679" w:rsidRPr="00DE7A13" w:rsidRDefault="00686679" w:rsidP="00686679">
      <w:pPr>
        <w:jc w:val="center"/>
        <w:rPr>
          <w:rFonts w:ascii="Verdana" w:hAnsi="Verdana" w:cs="Verdana"/>
          <w:b/>
          <w:color w:val="000000"/>
          <w:sz w:val="22"/>
          <w:szCs w:val="22"/>
        </w:rPr>
      </w:pPr>
    </w:p>
    <w:p w14:paraId="28B59E4A" w14:textId="77777777" w:rsidR="00686679" w:rsidRPr="00DE7A13" w:rsidRDefault="00686679" w:rsidP="00686679">
      <w:pPr>
        <w:jc w:val="center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b/>
          <w:color w:val="000000"/>
          <w:sz w:val="22"/>
          <w:szCs w:val="22"/>
        </w:rPr>
        <w:lastRenderedPageBreak/>
        <w:t>§ 14</w:t>
      </w:r>
    </w:p>
    <w:p w14:paraId="5A863D3F" w14:textId="77777777" w:rsidR="00686679" w:rsidRPr="00DE7A13" w:rsidRDefault="00686679" w:rsidP="00686679">
      <w:pPr>
        <w:jc w:val="center"/>
        <w:rPr>
          <w:rFonts w:ascii="Verdana" w:hAnsi="Verdana" w:cs="Verdana"/>
          <w:b/>
          <w:color w:val="000000"/>
          <w:sz w:val="22"/>
          <w:szCs w:val="22"/>
        </w:rPr>
      </w:pPr>
    </w:p>
    <w:p w14:paraId="6AE874D9" w14:textId="77777777" w:rsidR="00686679" w:rsidRPr="00DE7A13" w:rsidRDefault="00686679" w:rsidP="00686679">
      <w:pPr>
        <w:numPr>
          <w:ilvl w:val="0"/>
          <w:numId w:val="1"/>
        </w:numPr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>Wykonawca zobowiązany jest do zachowania w tajemnicy wszelkich informacji mających wpływ na stan bezpieczeństwa Zamawiającego.</w:t>
      </w:r>
    </w:p>
    <w:p w14:paraId="72D7964D" w14:textId="77777777" w:rsidR="00686679" w:rsidRPr="00DE7A13" w:rsidRDefault="00686679" w:rsidP="00686679">
      <w:pPr>
        <w:numPr>
          <w:ilvl w:val="0"/>
          <w:numId w:val="1"/>
        </w:numPr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 xml:space="preserve">Wykonawca zapewnia przestrzeganie zasad przetwarzania i ochrony danych osobowych zgodnie z przepisami ustawy o ochronie danych osobowych. </w:t>
      </w:r>
    </w:p>
    <w:p w14:paraId="53ADF059" w14:textId="77777777" w:rsidR="00686679" w:rsidRPr="00DE7A13" w:rsidRDefault="00686679" w:rsidP="00686679">
      <w:pPr>
        <w:numPr>
          <w:ilvl w:val="0"/>
          <w:numId w:val="1"/>
        </w:numPr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>Wykonawca ponosi odpowiedzialność za ewentualne skutki działania niezgodnego z przepisami, o których mowa w ust. 2.</w:t>
      </w:r>
    </w:p>
    <w:p w14:paraId="52EA6138" w14:textId="77777777" w:rsidR="00686679" w:rsidRPr="00DE7A13" w:rsidRDefault="00686679" w:rsidP="00686679">
      <w:pPr>
        <w:numPr>
          <w:ilvl w:val="0"/>
          <w:numId w:val="1"/>
        </w:numPr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 xml:space="preserve">Wykonawca zapewnia, że przetwarzane dane osobowe będą wykorzystane wyłącznie w celu realizacji umowy. </w:t>
      </w:r>
    </w:p>
    <w:p w14:paraId="04A087D9" w14:textId="77777777" w:rsidR="00686679" w:rsidRPr="00DE7A13" w:rsidRDefault="00686679" w:rsidP="00686679">
      <w:pPr>
        <w:jc w:val="center"/>
        <w:rPr>
          <w:rFonts w:ascii="Verdana" w:hAnsi="Verdana" w:cs="Verdana"/>
          <w:b/>
          <w:color w:val="000000"/>
          <w:sz w:val="22"/>
          <w:szCs w:val="22"/>
        </w:rPr>
      </w:pPr>
    </w:p>
    <w:p w14:paraId="1D8855E4" w14:textId="77777777" w:rsidR="00686679" w:rsidRPr="00DE7A13" w:rsidRDefault="00686679" w:rsidP="00686679">
      <w:pPr>
        <w:jc w:val="center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b/>
          <w:color w:val="000000"/>
          <w:sz w:val="22"/>
          <w:szCs w:val="22"/>
        </w:rPr>
        <w:t>§ 15</w:t>
      </w:r>
    </w:p>
    <w:p w14:paraId="1253DF4D" w14:textId="77777777" w:rsidR="00686679" w:rsidRPr="00DE7A13" w:rsidRDefault="00686679" w:rsidP="00686679">
      <w:pPr>
        <w:jc w:val="center"/>
        <w:rPr>
          <w:rFonts w:ascii="Verdana" w:hAnsi="Verdana" w:cs="Verdana"/>
          <w:b/>
          <w:color w:val="000000"/>
          <w:sz w:val="22"/>
          <w:szCs w:val="22"/>
        </w:rPr>
      </w:pPr>
    </w:p>
    <w:p w14:paraId="36AA4DC9" w14:textId="77777777" w:rsidR="00686679" w:rsidRPr="00DE7A13" w:rsidRDefault="00686679" w:rsidP="00686679">
      <w:pPr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 xml:space="preserve">W sprawach nieuregulowanych umową zastosowanie mają obowiązujące przepisy prawa, w tym w szczególności ustawy Prawo zamówień publicznych, Kodeks Cywilny oraz </w:t>
      </w:r>
      <w:r w:rsidRPr="00686679">
        <w:rPr>
          <w:rFonts w:ascii="Verdana" w:hAnsi="Verdana" w:cs="Verdana"/>
          <w:sz w:val="22"/>
          <w:szCs w:val="22"/>
        </w:rPr>
        <w:t>ustawy</w:t>
      </w:r>
      <w:r>
        <w:rPr>
          <w:rFonts w:ascii="Verdana" w:hAnsi="Verdana" w:cs="Verdana"/>
          <w:color w:val="000000"/>
          <w:sz w:val="22"/>
          <w:szCs w:val="22"/>
        </w:rPr>
        <w:t xml:space="preserve"> </w:t>
      </w:r>
      <w:r w:rsidRPr="00DE7A13">
        <w:rPr>
          <w:rFonts w:ascii="Verdana" w:hAnsi="Verdana" w:cs="Verdana"/>
          <w:color w:val="000000"/>
          <w:sz w:val="22"/>
          <w:szCs w:val="22"/>
        </w:rPr>
        <w:t>Prawo pocztowe.</w:t>
      </w:r>
    </w:p>
    <w:p w14:paraId="3E76F66E" w14:textId="77777777" w:rsidR="00686679" w:rsidRPr="00DE7A13" w:rsidRDefault="00686679" w:rsidP="00686679">
      <w:pPr>
        <w:jc w:val="center"/>
        <w:rPr>
          <w:rFonts w:ascii="Verdana" w:hAnsi="Verdana" w:cs="Verdana"/>
          <w:b/>
          <w:color w:val="000000"/>
          <w:sz w:val="22"/>
          <w:szCs w:val="22"/>
        </w:rPr>
      </w:pPr>
    </w:p>
    <w:p w14:paraId="74D8AEB4" w14:textId="77777777" w:rsidR="00686679" w:rsidRPr="00DE7A13" w:rsidRDefault="00686679" w:rsidP="00686679">
      <w:pPr>
        <w:jc w:val="center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b/>
          <w:color w:val="000000"/>
          <w:sz w:val="22"/>
          <w:szCs w:val="22"/>
        </w:rPr>
        <w:t>§ 16</w:t>
      </w:r>
    </w:p>
    <w:p w14:paraId="37B319F1" w14:textId="77777777" w:rsidR="00686679" w:rsidRPr="00DE7A13" w:rsidRDefault="00686679" w:rsidP="00686679">
      <w:pPr>
        <w:pStyle w:val="Tekstpodstawowy"/>
        <w:jc w:val="both"/>
        <w:rPr>
          <w:rFonts w:ascii="Verdana" w:hAnsi="Verdana" w:cs="Verdana"/>
          <w:b/>
          <w:color w:val="000000"/>
          <w:sz w:val="22"/>
          <w:szCs w:val="22"/>
        </w:rPr>
      </w:pPr>
    </w:p>
    <w:p w14:paraId="6CF6F16A" w14:textId="77777777" w:rsidR="00686679" w:rsidRPr="00DE7A13" w:rsidRDefault="00686679" w:rsidP="00686679">
      <w:pPr>
        <w:pStyle w:val="Tekstpodstawowy"/>
        <w:jc w:val="both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>Wszelkie zmiany niniejszej umowy wymagają formy pisemnej pod rygorem nieważności.</w:t>
      </w:r>
    </w:p>
    <w:p w14:paraId="5898588E" w14:textId="77777777" w:rsidR="00686679" w:rsidRPr="00DE7A13" w:rsidRDefault="00686679" w:rsidP="00686679">
      <w:pPr>
        <w:jc w:val="center"/>
        <w:rPr>
          <w:rFonts w:ascii="Verdana" w:hAnsi="Verdana" w:cs="Verdana"/>
          <w:b/>
          <w:color w:val="000000"/>
          <w:sz w:val="22"/>
          <w:szCs w:val="22"/>
        </w:rPr>
      </w:pPr>
    </w:p>
    <w:p w14:paraId="678A32E6" w14:textId="77777777" w:rsidR="00686679" w:rsidRPr="00DE7A13" w:rsidRDefault="00686679" w:rsidP="00686679">
      <w:pPr>
        <w:jc w:val="center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b/>
          <w:color w:val="000000"/>
          <w:sz w:val="22"/>
          <w:szCs w:val="22"/>
        </w:rPr>
        <w:t>§ 17</w:t>
      </w:r>
    </w:p>
    <w:p w14:paraId="3BCF904D" w14:textId="77777777" w:rsidR="00686679" w:rsidRPr="00DE7A13" w:rsidRDefault="00686679" w:rsidP="00686679">
      <w:pPr>
        <w:jc w:val="center"/>
        <w:rPr>
          <w:rFonts w:ascii="Verdana" w:hAnsi="Verdana" w:cs="Verdana"/>
          <w:b/>
          <w:color w:val="000000"/>
          <w:sz w:val="22"/>
          <w:szCs w:val="22"/>
        </w:rPr>
      </w:pPr>
    </w:p>
    <w:p w14:paraId="24DF9F49" w14:textId="77777777" w:rsidR="00686679" w:rsidRPr="00DE7A13" w:rsidRDefault="00686679" w:rsidP="00686679">
      <w:pPr>
        <w:pStyle w:val="Tekstpodstawowywcity21"/>
        <w:ind w:left="0"/>
        <w:jc w:val="both"/>
        <w:rPr>
          <w:color w:val="000000"/>
        </w:rPr>
      </w:pPr>
      <w:r w:rsidRPr="00DE7A13">
        <w:rPr>
          <w:color w:val="000000"/>
        </w:rPr>
        <w:t>Spory powstałe na tle niniejszej umowy będzie rozstrzygał Sąd właściwy dla siedziby Zamawiającego.</w:t>
      </w:r>
    </w:p>
    <w:p w14:paraId="31EE67AC" w14:textId="77777777" w:rsidR="00686679" w:rsidRPr="00DE7A13" w:rsidRDefault="00686679" w:rsidP="00686679">
      <w:pPr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eastAsia="Verdana" w:hAnsi="Verdana" w:cs="Verdana"/>
          <w:color w:val="000000"/>
          <w:sz w:val="22"/>
          <w:szCs w:val="22"/>
        </w:rPr>
        <w:t xml:space="preserve"> </w:t>
      </w:r>
      <w:r w:rsidRPr="00DE7A13">
        <w:rPr>
          <w:rFonts w:ascii="Verdana" w:eastAsia="Verdana" w:hAnsi="Verdana" w:cs="Verdana"/>
          <w:b/>
          <w:color w:val="000000"/>
          <w:sz w:val="22"/>
          <w:szCs w:val="22"/>
        </w:rPr>
        <w:t xml:space="preserve"> </w:t>
      </w:r>
    </w:p>
    <w:p w14:paraId="220BF526" w14:textId="77777777" w:rsidR="00686679" w:rsidRPr="00DE7A13" w:rsidRDefault="00686679" w:rsidP="00686679">
      <w:pPr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b/>
          <w:color w:val="000000"/>
          <w:sz w:val="22"/>
          <w:szCs w:val="22"/>
        </w:rPr>
        <w:tab/>
      </w:r>
      <w:r w:rsidRPr="00DE7A13">
        <w:rPr>
          <w:rFonts w:ascii="Verdana" w:hAnsi="Verdana" w:cs="Verdana"/>
          <w:b/>
          <w:color w:val="000000"/>
          <w:sz w:val="22"/>
          <w:szCs w:val="22"/>
        </w:rPr>
        <w:tab/>
      </w:r>
      <w:r w:rsidRPr="00DE7A13">
        <w:rPr>
          <w:rFonts w:ascii="Verdana" w:hAnsi="Verdana" w:cs="Verdana"/>
          <w:b/>
          <w:color w:val="000000"/>
          <w:sz w:val="22"/>
          <w:szCs w:val="22"/>
        </w:rPr>
        <w:tab/>
      </w:r>
      <w:r w:rsidRPr="00DE7A13">
        <w:rPr>
          <w:rFonts w:ascii="Verdana" w:hAnsi="Verdana" w:cs="Verdana"/>
          <w:b/>
          <w:color w:val="000000"/>
          <w:sz w:val="22"/>
          <w:szCs w:val="22"/>
        </w:rPr>
        <w:tab/>
      </w:r>
      <w:r w:rsidRPr="00DE7A13">
        <w:rPr>
          <w:rFonts w:ascii="Verdana" w:hAnsi="Verdana" w:cs="Verdana"/>
          <w:b/>
          <w:color w:val="000000"/>
          <w:sz w:val="22"/>
          <w:szCs w:val="22"/>
        </w:rPr>
        <w:tab/>
      </w:r>
      <w:r w:rsidRPr="00DE7A13">
        <w:rPr>
          <w:rFonts w:ascii="Verdana" w:hAnsi="Verdana" w:cs="Verdana"/>
          <w:b/>
          <w:color w:val="000000"/>
          <w:sz w:val="22"/>
          <w:szCs w:val="22"/>
        </w:rPr>
        <w:tab/>
        <w:t>§ 18</w:t>
      </w:r>
    </w:p>
    <w:p w14:paraId="3FC8671B" w14:textId="77777777" w:rsidR="00686679" w:rsidRPr="00DE7A13" w:rsidRDefault="00686679" w:rsidP="00686679">
      <w:pPr>
        <w:pStyle w:val="Tekstpodstawowy"/>
        <w:jc w:val="both"/>
        <w:rPr>
          <w:rFonts w:ascii="Verdana" w:hAnsi="Verdana" w:cs="Verdana"/>
          <w:b/>
          <w:color w:val="000000"/>
          <w:sz w:val="22"/>
          <w:szCs w:val="22"/>
        </w:rPr>
      </w:pPr>
    </w:p>
    <w:p w14:paraId="06284869" w14:textId="77777777" w:rsidR="00686679" w:rsidRPr="00DE7A13" w:rsidRDefault="00686679" w:rsidP="00686679">
      <w:pPr>
        <w:pStyle w:val="Tekstpodstawowy"/>
        <w:jc w:val="both"/>
        <w:rPr>
          <w:rFonts w:ascii="Verdana" w:hAnsi="Verdana" w:cs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>Umowę sporządzono w trzech jednobrzmiących egzemplarzach, dwa dla Zamawiającego  i jeden dla Wykonawcy.</w:t>
      </w:r>
    </w:p>
    <w:p w14:paraId="526E9034" w14:textId="77777777" w:rsidR="00686679" w:rsidRPr="00DE7A13" w:rsidRDefault="00686679" w:rsidP="00686679">
      <w:pPr>
        <w:pStyle w:val="Tekstpodstawowy"/>
        <w:jc w:val="both"/>
        <w:rPr>
          <w:rFonts w:ascii="Verdana" w:hAnsi="Verdana" w:cs="Verdana"/>
          <w:color w:val="000000"/>
          <w:sz w:val="22"/>
          <w:szCs w:val="22"/>
        </w:rPr>
      </w:pPr>
    </w:p>
    <w:p w14:paraId="769EED3C" w14:textId="77777777" w:rsidR="00686679" w:rsidRPr="00DE7A13" w:rsidRDefault="00686679" w:rsidP="00686679">
      <w:pPr>
        <w:pStyle w:val="Tekstpodstawowy"/>
        <w:jc w:val="both"/>
        <w:rPr>
          <w:rFonts w:ascii="Verdana" w:hAnsi="Verdana" w:cs="Verdana"/>
          <w:color w:val="000000"/>
          <w:sz w:val="22"/>
          <w:szCs w:val="22"/>
        </w:rPr>
      </w:pPr>
    </w:p>
    <w:p w14:paraId="4A00088A" w14:textId="77777777" w:rsidR="00686679" w:rsidRPr="00DE7A13" w:rsidRDefault="00686679" w:rsidP="00686679">
      <w:pPr>
        <w:pStyle w:val="Tekstpodstawowy"/>
        <w:jc w:val="both"/>
        <w:rPr>
          <w:rFonts w:ascii="Verdana" w:hAnsi="Verdana" w:cs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>Załączniki:</w:t>
      </w:r>
    </w:p>
    <w:p w14:paraId="7E5465C7" w14:textId="77777777" w:rsidR="00686679" w:rsidRPr="00DE7A13" w:rsidRDefault="00686679" w:rsidP="00686679">
      <w:pPr>
        <w:pStyle w:val="Tekstpodstawowy"/>
        <w:jc w:val="both"/>
        <w:rPr>
          <w:rFonts w:ascii="Verdana" w:hAnsi="Verdana" w:cs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>nr 1 – opis przedmiotu zamówienia,</w:t>
      </w:r>
    </w:p>
    <w:p w14:paraId="06D186B9" w14:textId="77777777" w:rsidR="00686679" w:rsidRPr="00DE7A13" w:rsidRDefault="00686679" w:rsidP="00686679">
      <w:pPr>
        <w:pStyle w:val="Tekstpodstawowy"/>
        <w:jc w:val="both"/>
        <w:rPr>
          <w:rFonts w:ascii="Verdana" w:hAnsi="Verdana" w:cs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>nr 2 – formularz cenowy,</w:t>
      </w:r>
    </w:p>
    <w:p w14:paraId="2F2A0B66" w14:textId="77777777" w:rsidR="00686679" w:rsidRPr="00DE7A13" w:rsidRDefault="00686679" w:rsidP="00686679">
      <w:pPr>
        <w:pStyle w:val="Tekstpodstawowy"/>
        <w:jc w:val="both"/>
        <w:rPr>
          <w:rFonts w:ascii="Verdana" w:hAnsi="Verdana" w:cs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>nr 3 – wzór książki nadawczej oraz zestawień ilościowych w obrocie krajowym</w:t>
      </w:r>
    </w:p>
    <w:p w14:paraId="7B0417A0" w14:textId="77777777" w:rsidR="00686679" w:rsidRPr="00DE7A13" w:rsidRDefault="00686679" w:rsidP="00686679">
      <w:pPr>
        <w:pStyle w:val="Tekstpodstawowy"/>
        <w:jc w:val="both"/>
        <w:rPr>
          <w:rFonts w:ascii="Verdana" w:hAnsi="Verdana" w:cs="Verdana"/>
          <w:color w:val="000000"/>
          <w:sz w:val="22"/>
          <w:szCs w:val="22"/>
        </w:rPr>
      </w:pPr>
      <w:r w:rsidRPr="00DE7A13">
        <w:rPr>
          <w:rFonts w:ascii="Verdana" w:hAnsi="Verdana" w:cs="Verdana"/>
          <w:color w:val="000000"/>
          <w:sz w:val="22"/>
          <w:szCs w:val="22"/>
        </w:rPr>
        <w:t xml:space="preserve">          i zagranicznym.</w:t>
      </w:r>
    </w:p>
    <w:p w14:paraId="670B5194" w14:textId="77777777" w:rsidR="00686679" w:rsidRPr="00DE7A13" w:rsidRDefault="00686679" w:rsidP="00686679">
      <w:pPr>
        <w:jc w:val="both"/>
        <w:rPr>
          <w:rFonts w:ascii="Verdana" w:hAnsi="Verdana" w:cs="Verdana"/>
          <w:color w:val="000000"/>
          <w:sz w:val="22"/>
          <w:szCs w:val="22"/>
        </w:rPr>
      </w:pPr>
    </w:p>
    <w:p w14:paraId="38458FBB" w14:textId="77777777" w:rsidR="00686679" w:rsidRPr="00DE7A13" w:rsidRDefault="00686679" w:rsidP="00686679">
      <w:pPr>
        <w:jc w:val="both"/>
        <w:rPr>
          <w:rFonts w:ascii="Verdana" w:hAnsi="Verdana" w:cs="Verdana"/>
          <w:color w:val="000000"/>
          <w:sz w:val="22"/>
          <w:szCs w:val="22"/>
        </w:rPr>
      </w:pPr>
    </w:p>
    <w:p w14:paraId="5FA7C12A" w14:textId="77777777" w:rsidR="00686679" w:rsidRPr="00DE7A13" w:rsidRDefault="00686679" w:rsidP="00686679">
      <w:pPr>
        <w:pStyle w:val="Tekstpodstawowywcity"/>
        <w:ind w:right="758" w:firstLine="0"/>
        <w:jc w:val="center"/>
        <w:rPr>
          <w:rFonts w:ascii="Verdana" w:hAnsi="Verdana" w:cs="Verdana"/>
          <w:b/>
          <w:color w:val="000000"/>
          <w:sz w:val="22"/>
          <w:szCs w:val="22"/>
        </w:rPr>
      </w:pPr>
      <w:r w:rsidRPr="00DE7A13">
        <w:rPr>
          <w:rFonts w:ascii="Verdana" w:hAnsi="Verdana" w:cs="Verdana"/>
          <w:b/>
          <w:color w:val="000000"/>
          <w:sz w:val="22"/>
          <w:szCs w:val="22"/>
        </w:rPr>
        <w:t xml:space="preserve"> </w:t>
      </w:r>
    </w:p>
    <w:p w14:paraId="41AA45FE" w14:textId="77777777" w:rsidR="00686679" w:rsidRPr="00DE7A13" w:rsidRDefault="00686679" w:rsidP="00686679">
      <w:pPr>
        <w:pStyle w:val="Tekstpodstawowywcity"/>
        <w:ind w:right="758" w:firstLine="0"/>
        <w:jc w:val="center"/>
        <w:rPr>
          <w:rFonts w:ascii="Verdana" w:hAnsi="Verdana" w:cs="Verdana"/>
          <w:b/>
          <w:color w:val="000000"/>
          <w:sz w:val="22"/>
          <w:szCs w:val="22"/>
        </w:rPr>
      </w:pPr>
    </w:p>
    <w:p w14:paraId="3C4C0408" w14:textId="77777777" w:rsidR="00686679" w:rsidRPr="00DE7A13" w:rsidRDefault="00686679" w:rsidP="00686679">
      <w:pPr>
        <w:pStyle w:val="Tekstpodstawowywcity"/>
        <w:ind w:right="758" w:firstLine="0"/>
        <w:jc w:val="center"/>
        <w:rPr>
          <w:rFonts w:ascii="Verdana" w:hAnsi="Verdana"/>
          <w:color w:val="000000"/>
          <w:sz w:val="22"/>
          <w:szCs w:val="22"/>
        </w:rPr>
      </w:pPr>
      <w:r w:rsidRPr="00DE7A13">
        <w:rPr>
          <w:rFonts w:ascii="Verdana" w:hAnsi="Verdana" w:cs="Verdana"/>
          <w:b/>
          <w:color w:val="000000"/>
          <w:sz w:val="22"/>
          <w:szCs w:val="22"/>
        </w:rPr>
        <w:t xml:space="preserve">      Zamawiający</w:t>
      </w:r>
      <w:r w:rsidRPr="00DE7A13">
        <w:rPr>
          <w:rFonts w:ascii="Verdana" w:hAnsi="Verdana" w:cs="Verdana"/>
          <w:b/>
          <w:color w:val="000000"/>
          <w:sz w:val="22"/>
          <w:szCs w:val="22"/>
        </w:rPr>
        <w:tab/>
      </w:r>
      <w:r w:rsidRPr="00DE7A13">
        <w:rPr>
          <w:rFonts w:ascii="Verdana" w:hAnsi="Verdana" w:cs="Verdana"/>
          <w:b/>
          <w:color w:val="000000"/>
          <w:sz w:val="22"/>
          <w:szCs w:val="22"/>
        </w:rPr>
        <w:tab/>
      </w:r>
      <w:r w:rsidRPr="00DE7A13">
        <w:rPr>
          <w:rFonts w:ascii="Verdana" w:hAnsi="Verdana" w:cs="Verdana"/>
          <w:b/>
          <w:color w:val="000000"/>
          <w:sz w:val="22"/>
          <w:szCs w:val="22"/>
        </w:rPr>
        <w:tab/>
      </w:r>
      <w:r w:rsidRPr="00DE7A13">
        <w:rPr>
          <w:rFonts w:ascii="Verdana" w:hAnsi="Verdana" w:cs="Verdana"/>
          <w:b/>
          <w:color w:val="000000"/>
          <w:sz w:val="22"/>
          <w:szCs w:val="22"/>
        </w:rPr>
        <w:tab/>
      </w:r>
      <w:r w:rsidRPr="00DE7A13">
        <w:rPr>
          <w:rFonts w:ascii="Verdana" w:hAnsi="Verdana" w:cs="Verdana"/>
          <w:b/>
          <w:color w:val="000000"/>
          <w:sz w:val="22"/>
          <w:szCs w:val="22"/>
        </w:rPr>
        <w:tab/>
      </w:r>
      <w:r w:rsidRPr="00DE7A13">
        <w:rPr>
          <w:rFonts w:ascii="Verdana" w:hAnsi="Verdana" w:cs="Verdana"/>
          <w:b/>
          <w:color w:val="000000"/>
          <w:sz w:val="22"/>
          <w:szCs w:val="22"/>
        </w:rPr>
        <w:tab/>
      </w:r>
      <w:r w:rsidRPr="00DE7A13">
        <w:rPr>
          <w:rFonts w:ascii="Verdana" w:hAnsi="Verdana" w:cs="Verdana"/>
          <w:b/>
          <w:color w:val="000000"/>
          <w:sz w:val="22"/>
          <w:szCs w:val="22"/>
        </w:rPr>
        <w:tab/>
        <w:t xml:space="preserve"> Wykonawca</w:t>
      </w:r>
    </w:p>
    <w:p w14:paraId="4B4369D1" w14:textId="77777777" w:rsidR="00686679" w:rsidRPr="00DE7A13" w:rsidRDefault="00686679" w:rsidP="00686679">
      <w:pPr>
        <w:pStyle w:val="Tekstpodstawowywcity"/>
        <w:ind w:right="758" w:firstLine="0"/>
        <w:jc w:val="center"/>
        <w:rPr>
          <w:rFonts w:ascii="Verdana" w:hAnsi="Verdana" w:cs="Verdana"/>
          <w:bCs/>
          <w:color w:val="000000"/>
          <w:sz w:val="22"/>
          <w:szCs w:val="22"/>
        </w:rPr>
      </w:pPr>
    </w:p>
    <w:p w14:paraId="743F58A1" w14:textId="77777777" w:rsidR="00686679" w:rsidRPr="00DE7A13" w:rsidRDefault="00686679" w:rsidP="00686679">
      <w:pPr>
        <w:rPr>
          <w:rFonts w:ascii="Verdana" w:hAnsi="Verdana"/>
          <w:sz w:val="22"/>
          <w:szCs w:val="22"/>
        </w:rPr>
      </w:pPr>
    </w:p>
    <w:p w14:paraId="73EC4B34" w14:textId="77777777" w:rsidR="00D917FB" w:rsidRDefault="00D917FB"/>
    <w:sectPr w:rsidR="00D917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2966A830"/>
    <w:name w:val="WW8Num2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ascii="Verdana" w:hAnsi="Verdana" w:hint="default"/>
        <w:sz w:val="22"/>
        <w:szCs w:val="22"/>
      </w:rPr>
    </w:lvl>
  </w:abstractNum>
  <w:abstractNum w:abstractNumId="1">
    <w:nsid w:val="00000003"/>
    <w:multiLevelType w:val="multilevel"/>
    <w:tmpl w:val="8EE2EB1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 w:cs="Verdan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0000004"/>
    <w:multiLevelType w:val="singleLevel"/>
    <w:tmpl w:val="ACDE2FE6"/>
    <w:name w:val="WW8Num4"/>
    <w:lvl w:ilvl="0">
      <w:start w:val="1"/>
      <w:numFmt w:val="lowerLetter"/>
      <w:lvlText w:val="%1)"/>
      <w:lvlJc w:val="left"/>
      <w:pPr>
        <w:tabs>
          <w:tab w:val="num" w:pos="-294"/>
        </w:tabs>
        <w:ind w:left="786" w:hanging="360"/>
      </w:pPr>
      <w:rPr>
        <w:rFonts w:ascii="Verdana" w:hAnsi="Verdana" w:hint="default"/>
        <w:sz w:val="22"/>
        <w:szCs w:val="22"/>
      </w:rPr>
    </w:lvl>
  </w:abstractNum>
  <w:abstractNum w:abstractNumId="3">
    <w:nsid w:val="00000005"/>
    <w:multiLevelType w:val="singleLevel"/>
    <w:tmpl w:val="3E3E5984"/>
    <w:name w:val="WW8Num5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Verdana" w:hAnsi="Verdana" w:hint="default"/>
        <w:sz w:val="22"/>
        <w:szCs w:val="22"/>
      </w:rPr>
    </w:lvl>
  </w:abstractNum>
  <w:abstractNum w:abstractNumId="4">
    <w:nsid w:val="00000006"/>
    <w:multiLevelType w:val="singleLevel"/>
    <w:tmpl w:val="84FAE47C"/>
    <w:name w:val="WW8Num6"/>
    <w:lvl w:ilvl="0">
      <w:start w:val="1"/>
      <w:numFmt w:val="decimal"/>
      <w:lvlText w:val="%1."/>
      <w:lvlJc w:val="left"/>
      <w:rPr>
        <w:rFonts w:ascii="Verdana" w:hAnsi="Verdana" w:cs="Verdana" w:hint="default"/>
        <w:b w:val="0"/>
        <w:bCs/>
        <w:i w:val="0"/>
        <w:iCs/>
        <w:color w:val="000000"/>
        <w:sz w:val="22"/>
        <w:szCs w:val="22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-284"/>
        </w:tabs>
        <w:ind w:left="360" w:hanging="360"/>
      </w:pPr>
      <w:rPr>
        <w:rFonts w:ascii="Verdana" w:hAnsi="Verdana" w:cs="Verdana" w:hint="default"/>
        <w:bCs/>
        <w:sz w:val="22"/>
        <w:szCs w:val="22"/>
      </w:rPr>
    </w:lvl>
  </w:abstractNum>
  <w:abstractNum w:abstractNumId="6">
    <w:nsid w:val="00000008"/>
    <w:multiLevelType w:val="singleLevel"/>
    <w:tmpl w:val="A3CC7576"/>
    <w:lvl w:ilvl="0">
      <w:start w:val="1"/>
      <w:numFmt w:val="decimal"/>
      <w:lvlText w:val="%1."/>
      <w:lvlJc w:val="left"/>
      <w:pPr>
        <w:tabs>
          <w:tab w:val="num" w:pos="-142"/>
        </w:tabs>
        <w:ind w:left="502" w:hanging="360"/>
      </w:pPr>
      <w:rPr>
        <w:rFonts w:ascii="Verdana" w:hAnsi="Verdana" w:hint="default"/>
        <w:color w:val="000000"/>
        <w:sz w:val="22"/>
        <w:szCs w:val="22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ascii="Verdana" w:hAnsi="Verdana" w:cs="Verdana" w:hint="default"/>
        <w:sz w:val="22"/>
        <w:szCs w:val="22"/>
      </w:rPr>
    </w:lvl>
  </w:abstractNum>
  <w:abstractNum w:abstractNumId="8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cs="Verdana" w:hint="default"/>
        <w:b w:val="0"/>
        <w:i w:val="0"/>
        <w:iCs/>
        <w:sz w:val="22"/>
        <w:szCs w:val="22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-436"/>
        </w:tabs>
        <w:ind w:left="644" w:hanging="360"/>
      </w:pPr>
      <w:rPr>
        <w:rFonts w:ascii="Verdana" w:hAnsi="Verdana" w:cs="Arial"/>
        <w:sz w:val="22"/>
        <w:szCs w:val="22"/>
      </w:rPr>
    </w:lvl>
  </w:abstractNum>
  <w:abstractNum w:abstractNumId="10">
    <w:nsid w:val="0000000C"/>
    <w:multiLevelType w:val="singleLevel"/>
    <w:tmpl w:val="0000000C"/>
    <w:name w:val="WW8Num12"/>
    <w:lvl w:ilvl="0">
      <w:numFmt w:val="bullet"/>
      <w:lvlText w:val="-"/>
      <w:lvlJc w:val="left"/>
      <w:pPr>
        <w:tabs>
          <w:tab w:val="num" w:pos="-731"/>
        </w:tabs>
        <w:ind w:left="1069" w:hanging="360"/>
      </w:pPr>
      <w:rPr>
        <w:rFonts w:ascii="Times New Roman" w:hAnsi="Times New Roman" w:cs="Times New Roman" w:hint="default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ascii="Verdana" w:hAnsi="Verdana" w:cs="Times New Roman" w:hint="default"/>
        <w:sz w:val="22"/>
        <w:szCs w:val="22"/>
      </w:rPr>
    </w:lvl>
  </w:abstractNum>
  <w:abstractNum w:abstractNumId="12">
    <w:nsid w:val="0000000E"/>
    <w:multiLevelType w:val="singleLevel"/>
    <w:tmpl w:val="5DCCF10C"/>
    <w:name w:val="WW8Num14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ascii="Verdana" w:hAnsi="Verdana" w:hint="default"/>
        <w:sz w:val="22"/>
        <w:szCs w:val="22"/>
      </w:rPr>
    </w:lvl>
  </w:abstractNum>
  <w:abstractNum w:abstractNumId="13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ascii="Verdana" w:hAnsi="Verdana" w:cs="Verdana" w:hint="default"/>
        <w:sz w:val="22"/>
        <w:szCs w:val="22"/>
      </w:rPr>
    </w:lvl>
  </w:abstractNum>
  <w:abstractNum w:abstractNumId="14">
    <w:nsid w:val="0EA50EFD"/>
    <w:multiLevelType w:val="hybridMultilevel"/>
    <w:tmpl w:val="0E505AAA"/>
    <w:lvl w:ilvl="0" w:tplc="C150A56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0F9B7045"/>
    <w:multiLevelType w:val="hybridMultilevel"/>
    <w:tmpl w:val="A12E038E"/>
    <w:lvl w:ilvl="0" w:tplc="9C5626D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0997D90"/>
    <w:multiLevelType w:val="multilevel"/>
    <w:tmpl w:val="475AC2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216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>
    <w:nsid w:val="1E89189E"/>
    <w:multiLevelType w:val="hybridMultilevel"/>
    <w:tmpl w:val="353A6E86"/>
    <w:lvl w:ilvl="0" w:tplc="79F077C4">
      <w:start w:val="1"/>
      <w:numFmt w:val="lowerLetter"/>
      <w:lvlText w:val="%1)"/>
      <w:lvlJc w:val="left"/>
      <w:pPr>
        <w:ind w:left="644" w:hanging="360"/>
      </w:pPr>
      <w:rPr>
        <w:rFonts w:cs="Times New Roman"/>
        <w:b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>
    <w:nsid w:val="420215BF"/>
    <w:multiLevelType w:val="hybridMultilevel"/>
    <w:tmpl w:val="DCBA89CE"/>
    <w:lvl w:ilvl="0" w:tplc="2F82F1EE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27262E6"/>
    <w:multiLevelType w:val="hybridMultilevel"/>
    <w:tmpl w:val="95567724"/>
    <w:lvl w:ilvl="0" w:tplc="21A05AE0">
      <w:start w:val="1"/>
      <w:numFmt w:val="lowerLetter"/>
      <w:lvlText w:val="%1)"/>
      <w:lvlJc w:val="left"/>
      <w:pPr>
        <w:ind w:left="644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0">
    <w:nsid w:val="7F930502"/>
    <w:multiLevelType w:val="hybridMultilevel"/>
    <w:tmpl w:val="599635CA"/>
    <w:lvl w:ilvl="0" w:tplc="069E13CE">
      <w:start w:val="4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9"/>
  </w:num>
  <w:num w:numId="17">
    <w:abstractNumId w:val="17"/>
  </w:num>
  <w:num w:numId="18">
    <w:abstractNumId w:val="20"/>
  </w:num>
  <w:num w:numId="19">
    <w:abstractNumId w:val="16"/>
  </w:num>
  <w:num w:numId="20">
    <w:abstractNumId w:val="1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7FB"/>
    <w:rsid w:val="00072788"/>
    <w:rsid w:val="00156525"/>
    <w:rsid w:val="001821E7"/>
    <w:rsid w:val="00686679"/>
    <w:rsid w:val="007D2D42"/>
    <w:rsid w:val="00D91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2F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667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17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17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17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17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17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917F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917F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17F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917F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917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917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17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917F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917F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917F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917F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17F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917F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917F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917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D917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D917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917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917FB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D917F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917F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17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17F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917FB"/>
    <w:rPr>
      <w:b/>
      <w:bCs/>
      <w:smallCaps/>
      <w:color w:val="2F5496" w:themeColor="accent1" w:themeShade="BF"/>
      <w:spacing w:val="5"/>
    </w:rPr>
  </w:style>
  <w:style w:type="paragraph" w:customStyle="1" w:styleId="Nagwek10">
    <w:name w:val="Nagłówek1"/>
    <w:basedOn w:val="Normalny"/>
    <w:next w:val="Tekstpodstawowy"/>
    <w:rsid w:val="00686679"/>
    <w:pPr>
      <w:jc w:val="center"/>
    </w:pPr>
    <w:rPr>
      <w:b/>
      <w:sz w:val="28"/>
      <w:szCs w:val="20"/>
    </w:rPr>
  </w:style>
  <w:style w:type="paragraph" w:styleId="Tekstpodstawowy">
    <w:name w:val="Body Text"/>
    <w:basedOn w:val="Normalny"/>
    <w:link w:val="TekstpodstawowyZnak"/>
    <w:rsid w:val="00686679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86679"/>
    <w:rPr>
      <w:rFonts w:ascii="Times New Roman" w:eastAsia="Times New Roman" w:hAnsi="Times New Roman" w:cs="Times New Roman"/>
      <w:kern w:val="0"/>
      <w:szCs w:val="20"/>
      <w:lang w:eastAsia="zh-CN"/>
      <w14:ligatures w14:val="none"/>
    </w:rPr>
  </w:style>
  <w:style w:type="paragraph" w:customStyle="1" w:styleId="Tekstpodstawowy21">
    <w:name w:val="Tekst podstawowy 21"/>
    <w:basedOn w:val="Normalny"/>
    <w:rsid w:val="00686679"/>
    <w:pPr>
      <w:jc w:val="center"/>
    </w:pPr>
    <w:rPr>
      <w:rFonts w:ascii="Verdana" w:hAnsi="Verdana" w:cs="Verdana"/>
      <w:sz w:val="22"/>
      <w:szCs w:val="22"/>
      <w:lang w:val="en-US"/>
    </w:rPr>
  </w:style>
  <w:style w:type="paragraph" w:styleId="Tekstpodstawowywcity">
    <w:name w:val="Body Text Indent"/>
    <w:basedOn w:val="Normalny"/>
    <w:link w:val="TekstpodstawowywcityZnak"/>
    <w:rsid w:val="00686679"/>
    <w:pPr>
      <w:ind w:firstLine="720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86679"/>
    <w:rPr>
      <w:rFonts w:ascii="Times New Roman" w:eastAsia="Times New Roman" w:hAnsi="Times New Roman" w:cs="Times New Roman"/>
      <w:kern w:val="0"/>
      <w:szCs w:val="20"/>
      <w:lang w:eastAsia="zh-CN"/>
      <w14:ligatures w14:val="none"/>
    </w:rPr>
  </w:style>
  <w:style w:type="paragraph" w:customStyle="1" w:styleId="Tekstpodstawowywcity21">
    <w:name w:val="Tekst podstawowy wcięty 21"/>
    <w:basedOn w:val="Normalny"/>
    <w:rsid w:val="00686679"/>
    <w:pPr>
      <w:ind w:left="426"/>
    </w:pPr>
    <w:rPr>
      <w:rFonts w:ascii="Verdana" w:hAnsi="Verdana" w:cs="Verdana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locked/>
    <w:rsid w:val="00686679"/>
  </w:style>
  <w:style w:type="character" w:customStyle="1" w:styleId="markedcontent">
    <w:name w:val="markedcontent"/>
    <w:basedOn w:val="Domylnaczcionkaakapitu"/>
    <w:qFormat/>
    <w:rsid w:val="00686679"/>
  </w:style>
  <w:style w:type="character" w:customStyle="1" w:styleId="p-menuitem-text">
    <w:name w:val="p-menuitem-text"/>
    <w:basedOn w:val="Domylnaczcionkaakapitu"/>
    <w:rsid w:val="00686679"/>
  </w:style>
  <w:style w:type="character" w:styleId="Odwoaniedokomentarza">
    <w:name w:val="annotation reference"/>
    <w:uiPriority w:val="99"/>
    <w:semiHidden/>
    <w:unhideWhenUsed/>
    <w:rsid w:val="00686679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686679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686679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customStyle="1" w:styleId="TekstkomentarzaZnak1">
    <w:name w:val="Tekst komentarza Znak1"/>
    <w:link w:val="Tekstkomentarza"/>
    <w:uiPriority w:val="99"/>
    <w:semiHidden/>
    <w:rsid w:val="00686679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667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17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17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17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17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17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917F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917F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17F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917F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917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917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17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917F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917F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917F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917F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17F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917F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917F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917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D917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D917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917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917FB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D917F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917F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17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17F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917FB"/>
    <w:rPr>
      <w:b/>
      <w:bCs/>
      <w:smallCaps/>
      <w:color w:val="2F5496" w:themeColor="accent1" w:themeShade="BF"/>
      <w:spacing w:val="5"/>
    </w:rPr>
  </w:style>
  <w:style w:type="paragraph" w:customStyle="1" w:styleId="Nagwek10">
    <w:name w:val="Nagłówek1"/>
    <w:basedOn w:val="Normalny"/>
    <w:next w:val="Tekstpodstawowy"/>
    <w:rsid w:val="00686679"/>
    <w:pPr>
      <w:jc w:val="center"/>
    </w:pPr>
    <w:rPr>
      <w:b/>
      <w:sz w:val="28"/>
      <w:szCs w:val="20"/>
    </w:rPr>
  </w:style>
  <w:style w:type="paragraph" w:styleId="Tekstpodstawowy">
    <w:name w:val="Body Text"/>
    <w:basedOn w:val="Normalny"/>
    <w:link w:val="TekstpodstawowyZnak"/>
    <w:rsid w:val="00686679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86679"/>
    <w:rPr>
      <w:rFonts w:ascii="Times New Roman" w:eastAsia="Times New Roman" w:hAnsi="Times New Roman" w:cs="Times New Roman"/>
      <w:kern w:val="0"/>
      <w:szCs w:val="20"/>
      <w:lang w:eastAsia="zh-CN"/>
      <w14:ligatures w14:val="none"/>
    </w:rPr>
  </w:style>
  <w:style w:type="paragraph" w:customStyle="1" w:styleId="Tekstpodstawowy21">
    <w:name w:val="Tekst podstawowy 21"/>
    <w:basedOn w:val="Normalny"/>
    <w:rsid w:val="00686679"/>
    <w:pPr>
      <w:jc w:val="center"/>
    </w:pPr>
    <w:rPr>
      <w:rFonts w:ascii="Verdana" w:hAnsi="Verdana" w:cs="Verdana"/>
      <w:sz w:val="22"/>
      <w:szCs w:val="22"/>
      <w:lang w:val="en-US"/>
    </w:rPr>
  </w:style>
  <w:style w:type="paragraph" w:styleId="Tekstpodstawowywcity">
    <w:name w:val="Body Text Indent"/>
    <w:basedOn w:val="Normalny"/>
    <w:link w:val="TekstpodstawowywcityZnak"/>
    <w:rsid w:val="00686679"/>
    <w:pPr>
      <w:ind w:firstLine="720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86679"/>
    <w:rPr>
      <w:rFonts w:ascii="Times New Roman" w:eastAsia="Times New Roman" w:hAnsi="Times New Roman" w:cs="Times New Roman"/>
      <w:kern w:val="0"/>
      <w:szCs w:val="20"/>
      <w:lang w:eastAsia="zh-CN"/>
      <w14:ligatures w14:val="none"/>
    </w:rPr>
  </w:style>
  <w:style w:type="paragraph" w:customStyle="1" w:styleId="Tekstpodstawowywcity21">
    <w:name w:val="Tekst podstawowy wcięty 21"/>
    <w:basedOn w:val="Normalny"/>
    <w:rsid w:val="00686679"/>
    <w:pPr>
      <w:ind w:left="426"/>
    </w:pPr>
    <w:rPr>
      <w:rFonts w:ascii="Verdana" w:hAnsi="Verdana" w:cs="Verdana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locked/>
    <w:rsid w:val="00686679"/>
  </w:style>
  <w:style w:type="character" w:customStyle="1" w:styleId="markedcontent">
    <w:name w:val="markedcontent"/>
    <w:basedOn w:val="Domylnaczcionkaakapitu"/>
    <w:qFormat/>
    <w:rsid w:val="00686679"/>
  </w:style>
  <w:style w:type="character" w:customStyle="1" w:styleId="p-menuitem-text">
    <w:name w:val="p-menuitem-text"/>
    <w:basedOn w:val="Domylnaczcionkaakapitu"/>
    <w:rsid w:val="00686679"/>
  </w:style>
  <w:style w:type="character" w:styleId="Odwoaniedokomentarza">
    <w:name w:val="annotation reference"/>
    <w:uiPriority w:val="99"/>
    <w:semiHidden/>
    <w:unhideWhenUsed/>
    <w:rsid w:val="00686679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686679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686679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customStyle="1" w:styleId="TekstkomentarzaZnak1">
    <w:name w:val="Tekst komentarza Znak1"/>
    <w:link w:val="Tekstkomentarza"/>
    <w:uiPriority w:val="99"/>
    <w:semiHidden/>
    <w:rsid w:val="00686679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2761</Words>
  <Characters>16570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Michalik</dc:creator>
  <cp:lastModifiedBy>Aneta Kaczor</cp:lastModifiedBy>
  <cp:revision>5</cp:revision>
  <cp:lastPrinted>2025-12-03T12:39:00Z</cp:lastPrinted>
  <dcterms:created xsi:type="dcterms:W3CDTF">2025-12-11T08:35:00Z</dcterms:created>
  <dcterms:modified xsi:type="dcterms:W3CDTF">2025-12-11T09:37:00Z</dcterms:modified>
</cp:coreProperties>
</file>